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455" w14:textId="77777777" w:rsidR="00B34BD2" w:rsidRPr="00306A4C" w:rsidRDefault="00B34BD2" w:rsidP="00B34BD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652ADB6" w14:textId="02DF5762" w:rsidR="00B34BD2" w:rsidRPr="00306A4C" w:rsidRDefault="00306A4C" w:rsidP="00B34BD2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6"/>
          <w:szCs w:val="16"/>
          <w:lang w:eastAsia="pl-PL"/>
        </w:rPr>
        <w:t>………………………</w:t>
      </w:r>
      <w:r w:rsidR="00B34BD2" w:rsidRPr="00306A4C">
        <w:rPr>
          <w:rFonts w:ascii="Arial" w:eastAsia="Times New Roman" w:hAnsi="Arial" w:cs="Arial"/>
          <w:sz w:val="16"/>
          <w:szCs w:val="16"/>
          <w:lang w:eastAsia="pl-PL"/>
        </w:rPr>
        <w:t xml:space="preserve"> dnia ....................................</w:t>
      </w:r>
      <w:r w:rsidR="00F07E5E" w:rsidRPr="00306A4C">
        <w:rPr>
          <w:rFonts w:ascii="Arial" w:eastAsia="Times New Roman" w:hAnsi="Arial" w:cs="Arial"/>
          <w:sz w:val="16"/>
          <w:szCs w:val="16"/>
          <w:lang w:eastAsia="pl-PL"/>
        </w:rPr>
        <w:t>r.</w:t>
      </w:r>
    </w:p>
    <w:p w14:paraId="6CDEEA45" w14:textId="77777777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ECE3A06" w14:textId="6BC64BBC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....................................................................  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0894D3D2" w14:textId="77777777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508ED862" w14:textId="77777777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10112E" w14:textId="3C302382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</w:t>
      </w:r>
      <w:r w:rsidR="004B5F8F" w:rsidRPr="00306A4C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>.............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5C87F8A2" w14:textId="7CDD1182" w:rsidR="00B34BD2" w:rsidRPr="00306A4C" w:rsidRDefault="004B5F8F" w:rsidP="00BF4873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6"/>
          <w:szCs w:val="16"/>
          <w:lang w:eastAsia="pl-PL"/>
        </w:rPr>
        <w:t>PESEL</w:t>
      </w:r>
      <w:r w:rsidR="00B34BD2" w:rsidRPr="00306A4C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B34BD2" w:rsidRPr="00306A4C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B34BD2" w:rsidRPr="00306A4C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B34BD2" w:rsidRPr="00306A4C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B34BD2" w:rsidRPr="00306A4C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</w:p>
    <w:p w14:paraId="78F1740A" w14:textId="77777777" w:rsidR="00BF4873" w:rsidRPr="00306A4C" w:rsidRDefault="00BF4873" w:rsidP="00B34B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5A5563" w14:textId="50D43B3D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</w:t>
      </w:r>
    </w:p>
    <w:p w14:paraId="0F8A9E72" w14:textId="40FB8C84" w:rsidR="00B34BD2" w:rsidRPr="00306A4C" w:rsidRDefault="00EB2F93" w:rsidP="00B34B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="00B34BD2" w:rsidRPr="00306A4C">
        <w:rPr>
          <w:rFonts w:ascii="Arial" w:eastAsia="Times New Roman" w:hAnsi="Arial" w:cs="Arial"/>
          <w:sz w:val="16"/>
          <w:szCs w:val="16"/>
          <w:lang w:eastAsia="pl-PL"/>
        </w:rPr>
        <w:t>dres zamieszkania</w:t>
      </w:r>
    </w:p>
    <w:p w14:paraId="53ED28F8" w14:textId="77777777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7E5541" w14:textId="7FDD77A1" w:rsidR="00CA1571" w:rsidRPr="00306A4C" w:rsidRDefault="00BF4873" w:rsidP="00F277C7">
      <w:pPr>
        <w:spacing w:after="0" w:line="276" w:lineRule="auto"/>
        <w:ind w:left="141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CA1571"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</w:t>
      </w:r>
      <w:r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Powiatowy Urząd Pracy </w:t>
      </w:r>
    </w:p>
    <w:p w14:paraId="17D0860A" w14:textId="48A87211" w:rsidR="00B34BD2" w:rsidRPr="00306A4C" w:rsidRDefault="00CA1571" w:rsidP="00F277C7">
      <w:pPr>
        <w:spacing w:after="0" w:line="276" w:lineRule="auto"/>
        <w:ind w:left="141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</w:t>
      </w:r>
      <w:r w:rsidR="00BF4873"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>w Czarnkowie</w:t>
      </w:r>
    </w:p>
    <w:p w14:paraId="20568DAC" w14:textId="5F37CB66" w:rsidR="00BF4873" w:rsidRPr="00306A4C" w:rsidRDefault="00894437" w:rsidP="001771AD">
      <w:pPr>
        <w:spacing w:after="0" w:line="240" w:lineRule="auto"/>
        <w:ind w:left="141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4F7CD442" w14:textId="77777777" w:rsidR="0096197B" w:rsidRPr="00306A4C" w:rsidRDefault="0096197B" w:rsidP="0096197B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4793C8D" w14:textId="680BBD04" w:rsidR="0096197B" w:rsidRPr="00306A4C" w:rsidRDefault="00306A4C" w:rsidP="00306A4C">
      <w:pPr>
        <w:spacing w:after="0" w:line="360" w:lineRule="auto"/>
        <w:ind w:left="708" w:firstLine="708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</w:t>
      </w:r>
      <w:r w:rsidR="00B34BD2"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>Wniosek</w:t>
      </w:r>
    </w:p>
    <w:p w14:paraId="35B2DCB0" w14:textId="6D8C66AB" w:rsidR="00B34BD2" w:rsidRPr="00306A4C" w:rsidRDefault="00306A4C" w:rsidP="00306A4C">
      <w:pPr>
        <w:spacing w:after="0" w:line="360" w:lineRule="auto"/>
        <w:ind w:left="708" w:firstLine="708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</w:t>
      </w:r>
      <w:r w:rsidR="00B34BD2" w:rsidRPr="00306A4C">
        <w:rPr>
          <w:rFonts w:ascii="Arial" w:eastAsia="Times New Roman" w:hAnsi="Arial" w:cs="Arial"/>
          <w:b/>
          <w:sz w:val="18"/>
          <w:szCs w:val="18"/>
          <w:lang w:eastAsia="pl-PL"/>
        </w:rPr>
        <w:t>o przyznanie dodatku aktywizacyjnego</w:t>
      </w:r>
    </w:p>
    <w:p w14:paraId="10DDBDF6" w14:textId="77777777" w:rsidR="00BF4873" w:rsidRPr="00306A4C" w:rsidRDefault="00BF4873" w:rsidP="0096197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07052F" w14:textId="47680B66" w:rsidR="00B34BD2" w:rsidRPr="00306A4C" w:rsidRDefault="00B34BD2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</w:t>
      </w:r>
      <w:r w:rsidR="002F6082" w:rsidRPr="00306A4C">
        <w:rPr>
          <w:rFonts w:ascii="Arial" w:eastAsia="Times New Roman" w:hAnsi="Arial" w:cs="Arial"/>
          <w:sz w:val="18"/>
          <w:szCs w:val="18"/>
          <w:lang w:eastAsia="pl-PL"/>
        </w:rPr>
        <w:t>233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ustawy </w:t>
      </w:r>
      <w:r w:rsidR="002F6082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z </w:t>
      </w:r>
      <w:r w:rsidR="00DF7771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2F6082" w:rsidRPr="00306A4C"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="00DF7771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marca </w:t>
      </w:r>
      <w:r w:rsidR="002F6082" w:rsidRPr="00306A4C">
        <w:rPr>
          <w:rFonts w:ascii="Arial" w:eastAsia="Times New Roman" w:hAnsi="Arial" w:cs="Arial"/>
          <w:sz w:val="18"/>
          <w:szCs w:val="18"/>
          <w:lang w:eastAsia="pl-PL"/>
        </w:rPr>
        <w:t>2025r. o rynku pracy i służbach zatrudnienia</w:t>
      </w:r>
      <w:r w:rsidR="00DF7771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6C3DE6" w:rsidRPr="00306A4C">
        <w:rPr>
          <w:rFonts w:ascii="Arial" w:eastAsia="Times New Roman" w:hAnsi="Arial" w:cs="Arial"/>
          <w:sz w:val="18"/>
          <w:szCs w:val="18"/>
          <w:lang w:eastAsia="pl-PL"/>
        </w:rPr>
        <w:t>Dz. U. z 20</w:t>
      </w:r>
      <w:r w:rsidR="002F6082" w:rsidRPr="00306A4C">
        <w:rPr>
          <w:rFonts w:ascii="Arial" w:eastAsia="Times New Roman" w:hAnsi="Arial" w:cs="Arial"/>
          <w:sz w:val="18"/>
          <w:szCs w:val="18"/>
          <w:lang w:eastAsia="pl-PL"/>
        </w:rPr>
        <w:t>25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r., poz. </w:t>
      </w:r>
      <w:r w:rsidR="002F6082" w:rsidRPr="00306A4C">
        <w:rPr>
          <w:rFonts w:ascii="Arial" w:eastAsia="Times New Roman" w:hAnsi="Arial" w:cs="Arial"/>
          <w:sz w:val="18"/>
          <w:szCs w:val="18"/>
          <w:lang w:eastAsia="pl-PL"/>
        </w:rPr>
        <w:t>620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), </w:t>
      </w:r>
      <w:r w:rsidR="0096197B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</w:t>
      </w:r>
      <w:r w:rsidR="00457E43" w:rsidRPr="00306A4C">
        <w:rPr>
          <w:rFonts w:ascii="Arial" w:eastAsia="Times New Roman" w:hAnsi="Arial" w:cs="Arial"/>
          <w:sz w:val="18"/>
          <w:szCs w:val="18"/>
          <w:lang w:eastAsia="pl-PL"/>
        </w:rPr>
        <w:t>wnoszę o przyznanie dodatku aktywizacyjnego.</w:t>
      </w:r>
    </w:p>
    <w:p w14:paraId="0691996A" w14:textId="77777777" w:rsidR="00457E43" w:rsidRPr="00306A4C" w:rsidRDefault="00457E43" w:rsidP="00BF487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98291E9" w14:textId="77777777" w:rsidR="00CA1571" w:rsidRPr="00306A4C" w:rsidRDefault="004652C0" w:rsidP="0027565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od dnia …………………….. z własnej inicjatywy </w:t>
      </w:r>
      <w:r w:rsidR="00F07E5E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podjąłem(łam) zatrudnienie / inną pracę </w:t>
      </w:r>
      <w:r w:rsidR="00275650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07E5E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zarobkową /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np. umowę </w:t>
      </w:r>
    </w:p>
    <w:p w14:paraId="44D25651" w14:textId="6CB70822" w:rsidR="00F07E5E" w:rsidRPr="00306A4C" w:rsidRDefault="00CA1571" w:rsidP="00CA157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4652C0" w:rsidRPr="00306A4C">
        <w:rPr>
          <w:rFonts w:ascii="Arial" w:eastAsia="Times New Roman" w:hAnsi="Arial" w:cs="Arial"/>
          <w:sz w:val="18"/>
          <w:szCs w:val="18"/>
          <w:lang w:eastAsia="pl-PL"/>
        </w:rPr>
        <w:t>zlecenia, umowę o dzieło/</w:t>
      </w:r>
    </w:p>
    <w:p w14:paraId="3A892A45" w14:textId="77777777" w:rsidR="004652C0" w:rsidRPr="00306A4C" w:rsidRDefault="004652C0" w:rsidP="004652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E7C577" w14:textId="66AA6DF0" w:rsidR="004652C0" w:rsidRPr="00306A4C" w:rsidRDefault="00275650" w:rsidP="004652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="004652C0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F07E5E" w:rsidRPr="00306A4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……………………………………………………………………………………….….………</w:t>
      </w:r>
      <w:r w:rsidR="00BF4873" w:rsidRPr="00306A4C">
        <w:rPr>
          <w:rFonts w:ascii="Arial" w:eastAsia="Times New Roman" w:hAnsi="Arial" w:cs="Arial"/>
          <w:sz w:val="18"/>
          <w:szCs w:val="18"/>
          <w:lang w:eastAsia="pl-PL"/>
        </w:rPr>
        <w:t>…</w:t>
      </w:r>
      <w:r w:rsidR="00306A4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…………………………………...</w:t>
      </w:r>
    </w:p>
    <w:p w14:paraId="32776E3E" w14:textId="246A5C2B" w:rsidR="00B34BD2" w:rsidRPr="00306A4C" w:rsidRDefault="004652C0" w:rsidP="004652C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F07E5E" w:rsidRPr="00306A4C">
        <w:rPr>
          <w:rFonts w:ascii="Arial" w:eastAsia="Times New Roman" w:hAnsi="Arial" w:cs="Arial"/>
          <w:sz w:val="16"/>
          <w:szCs w:val="16"/>
          <w:lang w:eastAsia="pl-PL"/>
        </w:rPr>
        <w:t>(p</w:t>
      </w:r>
      <w:r w:rsidR="00B34BD2" w:rsidRPr="00306A4C">
        <w:rPr>
          <w:rFonts w:ascii="Arial" w:eastAsia="Times New Roman" w:hAnsi="Arial" w:cs="Arial"/>
          <w:sz w:val="16"/>
          <w:szCs w:val="16"/>
          <w:lang w:eastAsia="pl-PL"/>
        </w:rPr>
        <w:t>ełna nazwa zakładu pracy lub nazwisko pracodawcy</w:t>
      </w:r>
      <w:r w:rsidR="00F07E5E" w:rsidRPr="00306A4C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3B84492" w14:textId="77777777" w:rsidR="004652C0" w:rsidRPr="00306A4C" w:rsidRDefault="004652C0" w:rsidP="004652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4485A" w14:textId="29E51FFA" w:rsidR="004652C0" w:rsidRPr="00306A4C" w:rsidRDefault="004652C0" w:rsidP="004652C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od dnia ………</w:t>
      </w:r>
      <w:r w:rsidR="0096197B" w:rsidRPr="00306A4C"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z własnej inicjatywy rozpocząłem(</w:t>
      </w:r>
      <w:proofErr w:type="spellStart"/>
      <w:r w:rsidRPr="00306A4C">
        <w:rPr>
          <w:rFonts w:ascii="Arial" w:eastAsia="Times New Roman" w:hAnsi="Arial" w:cs="Arial"/>
          <w:sz w:val="18"/>
          <w:szCs w:val="18"/>
          <w:lang w:eastAsia="pl-PL"/>
        </w:rPr>
        <w:t>ęłam</w:t>
      </w:r>
      <w:proofErr w:type="spellEnd"/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) prowadzenie działalności </w:t>
      </w:r>
      <w:r w:rsidR="0096197B" w:rsidRPr="00306A4C">
        <w:rPr>
          <w:rFonts w:ascii="Arial" w:eastAsia="Times New Roman" w:hAnsi="Arial" w:cs="Arial"/>
          <w:sz w:val="18"/>
          <w:szCs w:val="18"/>
          <w:lang w:eastAsia="pl-PL"/>
        </w:rPr>
        <w:t>g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>ospodarczej</w:t>
      </w:r>
    </w:p>
    <w:p w14:paraId="71849AC2" w14:textId="77777777" w:rsidR="004652C0" w:rsidRPr="00306A4C" w:rsidRDefault="004652C0" w:rsidP="004652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9AB86B" w14:textId="13D03BD2" w:rsidR="004652C0" w:rsidRPr="00306A4C" w:rsidRDefault="00275650" w:rsidP="004652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="004652C0" w:rsidRPr="00306A4C">
        <w:rPr>
          <w:rFonts w:ascii="Arial" w:eastAsia="Times New Roman" w:hAnsi="Arial" w:cs="Arial"/>
          <w:sz w:val="18"/>
          <w:szCs w:val="18"/>
          <w:lang w:eastAsia="pl-PL"/>
        </w:rPr>
        <w:t>NIP……………………………………………</w:t>
      </w:r>
      <w:r w:rsidR="00306A4C">
        <w:rPr>
          <w:rFonts w:ascii="Arial" w:eastAsia="Times New Roman" w:hAnsi="Arial" w:cs="Arial"/>
          <w:sz w:val="18"/>
          <w:szCs w:val="18"/>
          <w:lang w:eastAsia="pl-PL"/>
        </w:rPr>
        <w:t>…………………</w:t>
      </w:r>
      <w:r w:rsidR="004652C0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6197B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="004652C0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REGON…………………………………………</w:t>
      </w:r>
      <w:r w:rsidR="00306A4C"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</w:p>
    <w:p w14:paraId="2ACD00F7" w14:textId="77777777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6FCA97" w14:textId="77777777" w:rsidR="00306A4C" w:rsidRDefault="00306A4C" w:rsidP="003046F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4B3BD7" w14:textId="6FED15F2" w:rsidR="003046F1" w:rsidRPr="00306A4C" w:rsidRDefault="003046F1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Oświadczam, że podjęcie działalności gospodarczej nastąpiło w wyniku otrzymania dofinansowania podjęcia działalności gospodarczej lub innych środków publicznych:</w:t>
      </w:r>
    </w:p>
    <w:p w14:paraId="7DD0754F" w14:textId="77777777" w:rsidR="00D24632" w:rsidRPr="00306A4C" w:rsidRDefault="00D24632" w:rsidP="003046F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5145FC" w14:textId="09FF3B75" w:rsidR="00776A4E" w:rsidRPr="00306A4C" w:rsidRDefault="00776A4E" w:rsidP="0049020F">
      <w:pPr>
        <w:pStyle w:val="Akapitzlist"/>
        <w:numPr>
          <w:ilvl w:val="0"/>
          <w:numId w:val="4"/>
        </w:numPr>
        <w:spacing w:after="0" w:line="240" w:lineRule="auto"/>
        <w:ind w:right="184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TAK</w:t>
      </w:r>
      <w:r w:rsidR="007D4D4D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9020F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>…………………</w:t>
      </w:r>
      <w:r w:rsidR="00D24632" w:rsidRPr="00306A4C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="00306A4C" w:rsidRPr="00306A4C"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r w:rsidR="0049020F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sym w:font="Symbol" w:char="F092"/>
      </w:r>
      <w:r w:rsidR="0049020F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NIE ……………………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t>…</w:t>
      </w:r>
      <w:r w:rsidR="00306A4C" w:rsidRPr="00306A4C">
        <w:rPr>
          <w:rFonts w:ascii="Arial" w:eastAsia="Times New Roman" w:hAnsi="Arial" w:cs="Arial"/>
          <w:sz w:val="18"/>
          <w:szCs w:val="18"/>
          <w:lang w:eastAsia="pl-PL"/>
        </w:rPr>
        <w:t>………….</w:t>
      </w:r>
    </w:p>
    <w:p w14:paraId="7B93C6C0" w14:textId="14A22311" w:rsidR="00776A4E" w:rsidRPr="00306A4C" w:rsidRDefault="00776A4E" w:rsidP="00776A4E">
      <w:pPr>
        <w:pStyle w:val="Akapitzlist"/>
        <w:tabs>
          <w:tab w:val="left" w:pos="6096"/>
        </w:tabs>
        <w:spacing w:after="0" w:line="240" w:lineRule="auto"/>
        <w:ind w:right="297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D24632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   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 xml:space="preserve">( data otrzymania środków </w:t>
      </w:r>
      <w:r w:rsidR="00306A4C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6D803595" w14:textId="3D31F0A3" w:rsidR="003046F1" w:rsidRPr="00306A4C" w:rsidRDefault="00776A4E" w:rsidP="0049020F">
      <w:pPr>
        <w:pStyle w:val="Akapitzlist"/>
        <w:spacing w:after="0" w:line="240" w:lineRule="auto"/>
        <w:ind w:right="297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A4CE852" w14:textId="633E4E35" w:rsidR="00B61CAB" w:rsidRPr="00306A4C" w:rsidRDefault="003046F1" w:rsidP="003046F1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p w14:paraId="4B778933" w14:textId="0C280DF3" w:rsidR="00237E5A" w:rsidRPr="00306A4C" w:rsidRDefault="004652C0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hAnsi="Arial" w:cs="Arial"/>
          <w:sz w:val="18"/>
          <w:szCs w:val="18"/>
        </w:rPr>
        <w:t>Należny</w:t>
      </w:r>
      <w:r w:rsidR="00237E5A" w:rsidRPr="00306A4C">
        <w:rPr>
          <w:rFonts w:ascii="Arial" w:hAnsi="Arial" w:cs="Arial"/>
          <w:sz w:val="18"/>
          <w:szCs w:val="18"/>
        </w:rPr>
        <w:t xml:space="preserve"> dodat</w:t>
      </w:r>
      <w:r w:rsidRPr="00306A4C">
        <w:rPr>
          <w:rFonts w:ascii="Arial" w:hAnsi="Arial" w:cs="Arial"/>
          <w:sz w:val="18"/>
          <w:szCs w:val="18"/>
        </w:rPr>
        <w:t xml:space="preserve">ek </w:t>
      </w:r>
      <w:r w:rsidR="007D4D4D" w:rsidRPr="00306A4C">
        <w:rPr>
          <w:rFonts w:ascii="Arial" w:hAnsi="Arial" w:cs="Arial"/>
          <w:sz w:val="18"/>
          <w:szCs w:val="18"/>
        </w:rPr>
        <w:t xml:space="preserve">aktywizacyjny </w:t>
      </w:r>
      <w:r w:rsidRPr="00306A4C">
        <w:rPr>
          <w:rFonts w:ascii="Arial" w:hAnsi="Arial" w:cs="Arial"/>
          <w:sz w:val="18"/>
          <w:szCs w:val="18"/>
        </w:rPr>
        <w:t xml:space="preserve">proszę przekazać </w:t>
      </w:r>
      <w:r w:rsidR="00237E5A" w:rsidRPr="00306A4C">
        <w:rPr>
          <w:rFonts w:ascii="Arial" w:hAnsi="Arial" w:cs="Arial"/>
          <w:sz w:val="18"/>
          <w:szCs w:val="18"/>
        </w:rPr>
        <w:t xml:space="preserve">na </w:t>
      </w:r>
      <w:r w:rsidR="00306A4C">
        <w:rPr>
          <w:rFonts w:ascii="Arial" w:hAnsi="Arial" w:cs="Arial"/>
          <w:sz w:val="18"/>
          <w:szCs w:val="18"/>
        </w:rPr>
        <w:t>rachunek płatniczy</w:t>
      </w:r>
      <w:r w:rsidR="007D4D4D" w:rsidRPr="00306A4C">
        <w:rPr>
          <w:rFonts w:ascii="Arial" w:hAnsi="Arial" w:cs="Arial"/>
          <w:sz w:val="18"/>
          <w:szCs w:val="18"/>
        </w:rPr>
        <w:t xml:space="preserve"> nr</w:t>
      </w:r>
      <w:r w:rsidR="00237E5A" w:rsidRPr="00306A4C"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306A4C" w14:paraId="607B38CF" w14:textId="77777777" w:rsidTr="00306A4C">
        <w:trPr>
          <w:trHeight w:val="397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766F9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61D07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FF43C5B" w14:textId="77777777" w:rsidR="00237E5A" w:rsidRPr="00306A4C" w:rsidRDefault="00237E5A" w:rsidP="003F39D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C4C58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AB47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9E6D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C16B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3070F98" w14:textId="77777777" w:rsidR="00237E5A" w:rsidRPr="00306A4C" w:rsidRDefault="00237E5A" w:rsidP="003F39D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1F73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94176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3F08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BF6B7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DA49808" w14:textId="77777777" w:rsidR="00237E5A" w:rsidRPr="00306A4C" w:rsidRDefault="00237E5A" w:rsidP="003F39D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944AC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4530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1FF4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17B21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7AD7044" w14:textId="77777777" w:rsidR="00237E5A" w:rsidRPr="00306A4C" w:rsidRDefault="00237E5A" w:rsidP="003F39D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9AEC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2EBF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A1528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A42BF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EEF8176" w14:textId="77777777" w:rsidR="00237E5A" w:rsidRPr="00306A4C" w:rsidRDefault="00237E5A" w:rsidP="003F39D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67F8E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855CF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BD57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5F5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7E1D2D0" w14:textId="77777777" w:rsidR="00237E5A" w:rsidRPr="00306A4C" w:rsidRDefault="00237E5A" w:rsidP="003F39D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1443D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3A75C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84E0A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69266" w14:textId="77777777" w:rsidR="00237E5A" w:rsidRPr="00306A4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06A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279AFF5" w14:textId="77777777" w:rsidR="00B34BD2" w:rsidRPr="00306A4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8D2D71" w14:textId="77777777" w:rsidR="00C30181" w:rsidRPr="00306A4C" w:rsidRDefault="00C30181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94402D" w14:textId="77777777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7DC99560" w14:textId="0CFB9361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   …………….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…………………………………………..</w:t>
      </w:r>
    </w:p>
    <w:p w14:paraId="432A4F8B" w14:textId="0BEC9F38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306A4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="00EB2F93"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Pr="00306A4C">
        <w:rPr>
          <w:rFonts w:ascii="Arial" w:eastAsia="Times New Roman" w:hAnsi="Arial" w:cs="Arial"/>
          <w:sz w:val="16"/>
          <w:szCs w:val="16"/>
          <w:lang w:eastAsia="pl-PL"/>
        </w:rPr>
        <w:t>ata i podpis osoby składającej wniosek</w:t>
      </w:r>
    </w:p>
    <w:p w14:paraId="3E817BA0" w14:textId="1B40BC38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Załącznik:</w:t>
      </w:r>
    </w:p>
    <w:p w14:paraId="1711A42B" w14:textId="77777777" w:rsidR="00C30181" w:rsidRPr="00306A4C" w:rsidRDefault="00C30181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D0E19C" w14:textId="31212CF6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1. …………………………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t>……….</w:t>
      </w:r>
    </w:p>
    <w:p w14:paraId="15502AE6" w14:textId="77777777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46096A" w14:textId="10FEABA0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2. …………………………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t>……….</w:t>
      </w:r>
    </w:p>
    <w:p w14:paraId="3FEF7643" w14:textId="77777777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5E822D" w14:textId="150ACD6E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3. …………………………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t>……….</w:t>
      </w:r>
    </w:p>
    <w:p w14:paraId="2F29230A" w14:textId="77777777" w:rsidR="003B4596" w:rsidRPr="00306A4C" w:rsidRDefault="003B4596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3EC365" w14:textId="77777777" w:rsidR="00C30181" w:rsidRPr="00306A4C" w:rsidRDefault="00C30181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47309D" w14:textId="6A16DE92" w:rsidR="003B4596" w:rsidRPr="00306A4C" w:rsidRDefault="003B4596" w:rsidP="008A2C4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u w:val="single"/>
          <w:lang w:eastAsia="pl-PL"/>
        </w:rPr>
        <w:t>Do wniosku należy dołącz:</w:t>
      </w:r>
    </w:p>
    <w:p w14:paraId="0C270316" w14:textId="7BAA8054" w:rsidR="003B4596" w:rsidRPr="00306A4C" w:rsidRDefault="003B4596" w:rsidP="008A2C4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1.   poświadczoną za zgodność z oryginałem kserokopię umowy o pracę, umowy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>cywi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t>lno-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prawnej dotyczącej wykonywania </w:t>
      </w:r>
    </w:p>
    <w:p w14:paraId="7424A5A4" w14:textId="3B0A8C17" w:rsidR="003B4596" w:rsidRPr="00306A4C" w:rsidRDefault="003B4596" w:rsidP="008A2C4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innej pracy zarobkowej ( np. umow</w:t>
      </w:r>
      <w:r w:rsidR="008A2C47" w:rsidRPr="00306A4C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zlecenia, </w:t>
      </w:r>
      <w:r w:rsidR="00EE3968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>o dzieło</w:t>
      </w:r>
      <w:r w:rsidR="00EE3968" w:rsidRPr="00306A4C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387658C" w14:textId="32735C48" w:rsidR="003B4596" w:rsidRPr="00306A4C" w:rsidRDefault="003B4596" w:rsidP="008A2C4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2.  </w:t>
      </w:r>
      <w:r w:rsidR="00EE3968" w:rsidRPr="00306A4C">
        <w:rPr>
          <w:rFonts w:ascii="Arial" w:eastAsia="Times New Roman" w:hAnsi="Arial" w:cs="Arial"/>
          <w:sz w:val="18"/>
          <w:szCs w:val="18"/>
          <w:lang w:eastAsia="pl-PL"/>
        </w:rPr>
        <w:t>kserokopię ww. umów wraz  z oryginałem umowy do wglądu,</w:t>
      </w:r>
    </w:p>
    <w:p w14:paraId="400D7291" w14:textId="77777777" w:rsidR="00C30181" w:rsidRPr="00306A4C" w:rsidRDefault="00C30181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B71BBE" w14:textId="77777777" w:rsidR="00C30181" w:rsidRDefault="00C30181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FF161E" w14:textId="77777777" w:rsidR="00306A4C" w:rsidRDefault="00306A4C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707B46" w14:textId="77777777" w:rsidR="00306A4C" w:rsidRDefault="00306A4C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EC03287" w14:textId="77777777" w:rsidR="00306A4C" w:rsidRDefault="00306A4C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77FBB9" w14:textId="77777777" w:rsidR="00306A4C" w:rsidRDefault="00306A4C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B99CB0" w14:textId="77777777" w:rsidR="00306A4C" w:rsidRDefault="00306A4C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F31E8A" w14:textId="77777777" w:rsidR="00306A4C" w:rsidRPr="00306A4C" w:rsidRDefault="00306A4C" w:rsidP="00B34B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37B28C" w14:textId="1AF9E18D" w:rsidR="0049020F" w:rsidRPr="00306A4C" w:rsidRDefault="0049020F" w:rsidP="00B34BD2">
      <w:pPr>
        <w:spacing w:after="0" w:line="36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ab/>
      </w:r>
      <w:r w:rsidRPr="00306A4C">
        <w:rPr>
          <w:rFonts w:ascii="Arial" w:eastAsia="Aptos" w:hAnsi="Arial" w:cs="Arial"/>
          <w:sz w:val="18"/>
          <w:szCs w:val="18"/>
          <w:lang w:eastAsia="en-US"/>
        </w:rPr>
        <w:tab/>
      </w:r>
      <w:r w:rsidRPr="00306A4C">
        <w:rPr>
          <w:rFonts w:ascii="Arial" w:eastAsia="Aptos" w:hAnsi="Arial" w:cs="Arial"/>
          <w:sz w:val="18"/>
          <w:szCs w:val="18"/>
          <w:lang w:eastAsia="en-US"/>
        </w:rPr>
        <w:tab/>
      </w:r>
      <w:r w:rsidRPr="00306A4C">
        <w:rPr>
          <w:rFonts w:ascii="Arial" w:eastAsia="Aptos" w:hAnsi="Arial" w:cs="Arial"/>
          <w:sz w:val="18"/>
          <w:szCs w:val="18"/>
          <w:lang w:eastAsia="en-US"/>
        </w:rPr>
        <w:tab/>
      </w:r>
      <w:r w:rsidRPr="00306A4C">
        <w:rPr>
          <w:rFonts w:ascii="Arial" w:eastAsia="Aptos" w:hAnsi="Arial" w:cs="Arial"/>
          <w:sz w:val="18"/>
          <w:szCs w:val="18"/>
          <w:lang w:eastAsia="en-US"/>
        </w:rPr>
        <w:tab/>
      </w:r>
      <w:r w:rsidRPr="00306A4C">
        <w:rPr>
          <w:rFonts w:ascii="Arial" w:eastAsia="Aptos" w:hAnsi="Arial" w:cs="Arial"/>
          <w:sz w:val="18"/>
          <w:szCs w:val="18"/>
          <w:lang w:eastAsia="en-US"/>
        </w:rPr>
        <w:tab/>
      </w:r>
    </w:p>
    <w:p w14:paraId="7257017B" w14:textId="77777777" w:rsidR="00306A4C" w:rsidRDefault="00306A4C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5DB33AF9" w14:textId="77777777" w:rsidR="00306A4C" w:rsidRDefault="00306A4C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1B2E7DB8" w14:textId="77777777" w:rsidR="00306A4C" w:rsidRDefault="00306A4C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6279F0D8" w14:textId="77777777" w:rsidR="00306A4C" w:rsidRDefault="00306A4C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09D6812A" w14:textId="77777777" w:rsidR="00EB2F93" w:rsidRDefault="00EB2F93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0FB95478" w14:textId="77777777" w:rsidR="00EB2F93" w:rsidRDefault="00EB2F93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1A14F9D5" w14:textId="77777777" w:rsidR="00EB2F93" w:rsidRDefault="00EB2F93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75E4E5C7" w14:textId="0525E6D4" w:rsidR="0049020F" w:rsidRPr="00306A4C" w:rsidRDefault="0049020F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>………………………………………………..</w:t>
      </w:r>
    </w:p>
    <w:p w14:paraId="2C181F7A" w14:textId="6CEF5A7B" w:rsidR="0049020F" w:rsidRPr="00306A4C" w:rsidRDefault="0049020F" w:rsidP="00B34BD2">
      <w:pPr>
        <w:spacing w:after="0" w:line="360" w:lineRule="auto"/>
        <w:jc w:val="both"/>
        <w:rPr>
          <w:rFonts w:ascii="Arial" w:eastAsia="Aptos" w:hAnsi="Arial" w:cs="Arial"/>
          <w:sz w:val="16"/>
          <w:szCs w:val="16"/>
          <w:lang w:eastAsia="en-US"/>
        </w:rPr>
      </w:pPr>
      <w:r w:rsidRPr="00306A4C">
        <w:rPr>
          <w:rFonts w:ascii="Arial" w:eastAsia="Aptos" w:hAnsi="Arial" w:cs="Arial"/>
          <w:sz w:val="16"/>
          <w:szCs w:val="16"/>
          <w:lang w:eastAsia="en-US"/>
        </w:rPr>
        <w:t xml:space="preserve">  </w:t>
      </w:r>
      <w:r w:rsidR="00EB2F93">
        <w:rPr>
          <w:rFonts w:ascii="Arial" w:eastAsia="Aptos" w:hAnsi="Arial" w:cs="Arial"/>
          <w:sz w:val="16"/>
          <w:szCs w:val="16"/>
          <w:lang w:eastAsia="en-US"/>
        </w:rPr>
        <w:t>I</w:t>
      </w:r>
      <w:r w:rsidRPr="00306A4C">
        <w:rPr>
          <w:rFonts w:ascii="Arial" w:eastAsia="Aptos" w:hAnsi="Arial" w:cs="Arial"/>
          <w:sz w:val="16"/>
          <w:szCs w:val="16"/>
          <w:lang w:eastAsia="en-US"/>
        </w:rPr>
        <w:t>mię i nazwisko</w:t>
      </w:r>
    </w:p>
    <w:p w14:paraId="7EB21C75" w14:textId="77777777" w:rsidR="0049020F" w:rsidRPr="00306A4C" w:rsidRDefault="0049020F" w:rsidP="00B34BD2">
      <w:pPr>
        <w:spacing w:after="0" w:line="360" w:lineRule="auto"/>
        <w:jc w:val="both"/>
        <w:rPr>
          <w:rFonts w:ascii="Arial" w:eastAsia="Aptos" w:hAnsi="Arial" w:cs="Arial"/>
          <w:sz w:val="16"/>
          <w:szCs w:val="16"/>
          <w:lang w:eastAsia="en-US"/>
        </w:rPr>
      </w:pPr>
    </w:p>
    <w:p w14:paraId="5B8003A7" w14:textId="77777777" w:rsidR="0049020F" w:rsidRPr="00306A4C" w:rsidRDefault="0049020F" w:rsidP="00F2471E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eastAsia="en-US"/>
        </w:rPr>
      </w:pPr>
      <w:r w:rsidRPr="00306A4C">
        <w:rPr>
          <w:rFonts w:ascii="Arial" w:eastAsia="Aptos" w:hAnsi="Arial" w:cs="Arial"/>
          <w:sz w:val="16"/>
          <w:szCs w:val="16"/>
          <w:lang w:eastAsia="en-US"/>
        </w:rPr>
        <w:t>………………………………………………………</w:t>
      </w:r>
    </w:p>
    <w:p w14:paraId="0B64DBA8" w14:textId="5E93CBB6" w:rsidR="00F2471E" w:rsidRPr="00306A4C" w:rsidRDefault="003D05C1" w:rsidP="0049020F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6"/>
          <w:szCs w:val="16"/>
          <w:lang w:eastAsia="en-US"/>
        </w:rPr>
        <w:t xml:space="preserve">   </w:t>
      </w:r>
      <w:r w:rsidR="0049020F" w:rsidRPr="00306A4C">
        <w:rPr>
          <w:rFonts w:ascii="Arial" w:eastAsia="Aptos" w:hAnsi="Arial" w:cs="Arial"/>
          <w:sz w:val="16"/>
          <w:szCs w:val="16"/>
          <w:lang w:eastAsia="en-US"/>
        </w:rPr>
        <w:t>PESEL</w:t>
      </w:r>
      <w:r w:rsidR="009E74A9" w:rsidRPr="00306A4C">
        <w:rPr>
          <w:rFonts w:ascii="Arial" w:eastAsia="Aptos" w:hAnsi="Arial" w:cs="Arial"/>
          <w:sz w:val="18"/>
          <w:szCs w:val="18"/>
          <w:lang w:eastAsia="en-US"/>
        </w:rPr>
        <w:tab/>
      </w:r>
    </w:p>
    <w:p w14:paraId="1AFF76A3" w14:textId="77777777" w:rsidR="00306A4C" w:rsidRDefault="00306A4C" w:rsidP="00C904F9">
      <w:pPr>
        <w:spacing w:after="0" w:line="240" w:lineRule="auto"/>
        <w:jc w:val="center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549C355D" w14:textId="77777777" w:rsidR="00306A4C" w:rsidRDefault="00306A4C" w:rsidP="00C904F9">
      <w:pPr>
        <w:spacing w:after="0" w:line="240" w:lineRule="auto"/>
        <w:jc w:val="center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360CF2EF" w14:textId="55771638" w:rsidR="00F2471E" w:rsidRPr="00306A4C" w:rsidRDefault="00F2471E" w:rsidP="00C904F9">
      <w:pPr>
        <w:spacing w:after="0" w:line="240" w:lineRule="auto"/>
        <w:jc w:val="center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Oświadczenie</w:t>
      </w:r>
    </w:p>
    <w:p w14:paraId="3DDEFDBB" w14:textId="77777777" w:rsidR="00F2471E" w:rsidRPr="00306A4C" w:rsidRDefault="00F2471E" w:rsidP="0049020F">
      <w:pPr>
        <w:spacing w:after="0" w:line="240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38FC2A38" w14:textId="5E4CE96A" w:rsidR="00F2471E" w:rsidRPr="00306A4C" w:rsidRDefault="00F2471E" w:rsidP="00F277C7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>Oświadczam, że zostałem (</w:t>
      </w:r>
      <w:proofErr w:type="spellStart"/>
      <w:r w:rsidRPr="00306A4C">
        <w:rPr>
          <w:rFonts w:ascii="Arial" w:eastAsia="Aptos" w:hAnsi="Arial" w:cs="Arial"/>
          <w:sz w:val="18"/>
          <w:szCs w:val="18"/>
          <w:lang w:eastAsia="en-US"/>
        </w:rPr>
        <w:t>am</w:t>
      </w:r>
      <w:proofErr w:type="spellEnd"/>
      <w:r w:rsidRPr="00306A4C">
        <w:rPr>
          <w:rFonts w:ascii="Arial" w:eastAsia="Aptos" w:hAnsi="Arial" w:cs="Arial"/>
          <w:sz w:val="18"/>
          <w:szCs w:val="18"/>
          <w:lang w:eastAsia="en-US"/>
        </w:rPr>
        <w:t>)</w:t>
      </w:r>
      <w:r w:rsidR="0055674B" w:rsidRPr="00306A4C">
        <w:rPr>
          <w:rFonts w:ascii="Arial" w:eastAsia="Aptos" w:hAnsi="Arial" w:cs="Arial"/>
          <w:sz w:val="18"/>
          <w:szCs w:val="18"/>
          <w:lang w:eastAsia="en-US"/>
        </w:rPr>
        <w:t xml:space="preserve"> zapoznany(a)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 z art. 233 ustawy o rynku pracy i służbach zatrudnienia (tekst jedn. Dz. U. z 2025 r. poz.620) dotyczącym warunków nabywania i utraty prawa do dodatku aktywizacyjnego.</w:t>
      </w:r>
    </w:p>
    <w:p w14:paraId="59AAA97A" w14:textId="77777777" w:rsidR="00F2471E" w:rsidRPr="00306A4C" w:rsidRDefault="00F2471E" w:rsidP="003D05C1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111822BC" w14:textId="415B244D" w:rsidR="00F2471E" w:rsidRPr="00306A4C" w:rsidRDefault="00F2471E" w:rsidP="00F277C7">
      <w:pPr>
        <w:spacing w:after="0" w:line="276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Dodatek aktywizacyjny przysługuje bezrobotnemu posiadającemu prawo do zasiłku, jeżeli;</w:t>
      </w:r>
    </w:p>
    <w:p w14:paraId="05C0D08D" w14:textId="24B839A7" w:rsidR="00F2471E" w:rsidRPr="00306A4C" w:rsidRDefault="00F2471E" w:rsidP="00F277C7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1. </w:t>
      </w:r>
      <w:r w:rsidR="0030707D" w:rsidRPr="00306A4C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>z własnej inicjatywy podjął zatrudnienie lub inną pracę zarobkową</w:t>
      </w:r>
      <w:r w:rsidR="0030707D" w:rsidRPr="00306A4C">
        <w:rPr>
          <w:rFonts w:ascii="Arial" w:eastAsia="Aptos" w:hAnsi="Arial" w:cs="Arial"/>
          <w:sz w:val="18"/>
          <w:szCs w:val="18"/>
          <w:lang w:eastAsia="en-US"/>
        </w:rPr>
        <w:t>,</w:t>
      </w:r>
    </w:p>
    <w:p w14:paraId="54A0D4E7" w14:textId="7D91A830" w:rsidR="00F2471E" w:rsidRPr="00306A4C" w:rsidRDefault="00F2471E" w:rsidP="00F277C7">
      <w:pPr>
        <w:spacing w:after="0" w:line="276" w:lineRule="auto"/>
        <w:jc w:val="both"/>
        <w:rPr>
          <w:rFonts w:ascii="Arial" w:eastAsia="Aptos" w:hAnsi="Arial" w:cs="Arial"/>
          <w:i/>
          <w:i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2. z własnej inicjatywy rozpoczął działalność gospodarczą, zgodnie </w:t>
      </w:r>
      <w:r w:rsidR="008838FD" w:rsidRPr="00306A4C">
        <w:rPr>
          <w:rFonts w:ascii="Arial" w:eastAsia="Aptos" w:hAnsi="Arial" w:cs="Arial"/>
          <w:sz w:val="18"/>
          <w:szCs w:val="18"/>
          <w:lang w:eastAsia="en-US"/>
        </w:rPr>
        <w:t>z warunkami dopuszczalności pomocy</w:t>
      </w:r>
      <w:r w:rsidR="00F277C7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="008838FD" w:rsidRPr="00306A4C">
        <w:rPr>
          <w:rFonts w:ascii="Arial" w:eastAsia="Aptos" w:hAnsi="Arial" w:cs="Arial"/>
          <w:i/>
          <w:iCs/>
          <w:sz w:val="18"/>
          <w:szCs w:val="18"/>
          <w:lang w:eastAsia="en-US"/>
        </w:rPr>
        <w:t>de</w:t>
      </w:r>
      <w:r w:rsidR="00F277C7">
        <w:rPr>
          <w:rFonts w:ascii="Arial" w:eastAsia="Aptos" w:hAnsi="Arial" w:cs="Arial"/>
          <w:i/>
          <w:iCs/>
          <w:sz w:val="18"/>
          <w:szCs w:val="18"/>
          <w:lang w:eastAsia="en-US"/>
        </w:rPr>
        <w:t xml:space="preserve"> </w:t>
      </w:r>
      <w:proofErr w:type="spellStart"/>
      <w:r w:rsidR="008838FD" w:rsidRPr="00306A4C">
        <w:rPr>
          <w:rFonts w:ascii="Arial" w:eastAsia="Aptos" w:hAnsi="Arial" w:cs="Arial"/>
          <w:i/>
          <w:iCs/>
          <w:sz w:val="18"/>
          <w:szCs w:val="18"/>
          <w:lang w:eastAsia="en-US"/>
        </w:rPr>
        <w:t>minimis</w:t>
      </w:r>
      <w:proofErr w:type="spellEnd"/>
      <w:r w:rsidR="008838FD" w:rsidRPr="00306A4C">
        <w:rPr>
          <w:rFonts w:ascii="Arial" w:eastAsia="Aptos" w:hAnsi="Arial" w:cs="Arial"/>
          <w:i/>
          <w:iCs/>
          <w:sz w:val="18"/>
          <w:szCs w:val="18"/>
          <w:lang w:eastAsia="en-US"/>
        </w:rPr>
        <w:t>.</w:t>
      </w:r>
    </w:p>
    <w:p w14:paraId="42A1E3FF" w14:textId="1FB9F5D0" w:rsidR="008838FD" w:rsidRPr="00306A4C" w:rsidRDefault="008838FD" w:rsidP="00F277C7">
      <w:pPr>
        <w:spacing w:after="0" w:line="276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Dodatek aktywizacyjny przysługuje w wysokości w wysokości 50% zasiłku, o którym mowa w art. 224 ust. 1, </w:t>
      </w:r>
      <w:r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>przez połowę okresu w jakim przysługiwałby bezrobotnemu zasiłek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. Starosta przyznaje dodatek aktywizacyjny </w:t>
      </w:r>
      <w:r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>od dnia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>złożenia wniosku do ostatniego dnia połowy okresu przysługiwania zasiłku dla bezrobotnych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, </w:t>
      </w: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przypadającego  w okresie zatrudnienia lub wykonywania innej pracy zarobkowej albo prowadzenia działalności gospodarczej.</w:t>
      </w:r>
    </w:p>
    <w:p w14:paraId="5797CB76" w14:textId="77777777" w:rsidR="008838FD" w:rsidRPr="00306A4C" w:rsidRDefault="008838FD" w:rsidP="0049020F">
      <w:pPr>
        <w:spacing w:after="0" w:line="240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4CF21498" w14:textId="0E53DC98" w:rsidR="008838FD" w:rsidRPr="00306A4C" w:rsidRDefault="008838FD" w:rsidP="00F277C7">
      <w:pPr>
        <w:spacing w:after="0" w:line="276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Ustanie zatrudnienia lub innej pracy zarobkowej, zawieszenie działalności gospodarczej skutkuje</w:t>
      </w:r>
      <w:r w:rsidR="004C2A15"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 xml:space="preserve"> utratą prawa do dodatku aktywizacyjnego.</w:t>
      </w:r>
    </w:p>
    <w:p w14:paraId="0AA97279" w14:textId="77777777" w:rsidR="004C2A15" w:rsidRPr="00306A4C" w:rsidRDefault="004C2A15" w:rsidP="0049020F">
      <w:pPr>
        <w:spacing w:after="0" w:line="240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1208F5A2" w14:textId="7C23221B" w:rsidR="004C2A15" w:rsidRPr="00306A4C" w:rsidRDefault="004C2A15" w:rsidP="00F277C7">
      <w:pPr>
        <w:spacing w:after="0" w:line="276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W przypadku przedłożenia umowy zawartej na okres krótszy niż maksymalny okres przysługiwania dodatku aktywizacyjnego w celu jego kontynuacji należ przedłożyć kolejną umowę o pracę lub umowę</w:t>
      </w:r>
      <w:r w:rsidR="00F277C7">
        <w:rPr>
          <w:rFonts w:ascii="Arial" w:eastAsia="Aptos" w:hAnsi="Arial" w:cs="Arial"/>
          <w:b/>
          <w:bCs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o wykonywanie innej pracy zarobkowej, w terminie 7 dni od dnia  jej zawarcia.</w:t>
      </w:r>
    </w:p>
    <w:p w14:paraId="70B6B2E6" w14:textId="77777777" w:rsidR="00C904F9" w:rsidRPr="00306A4C" w:rsidRDefault="004C2A15" w:rsidP="008A2C47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306A4C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Dodatek aktywizacyjny nie przysługuje w przypadku: </w:t>
      </w:r>
    </w:p>
    <w:p w14:paraId="78293877" w14:textId="7558F4DD" w:rsidR="004C2A15" w:rsidRPr="00306A4C" w:rsidRDefault="004C2A15" w:rsidP="00F277C7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1) podjęcia przez bezrobotnego z własnej inicjatywy: </w:t>
      </w:r>
    </w:p>
    <w:p w14:paraId="4719142C" w14:textId="6646D540" w:rsidR="004C2A15" w:rsidRPr="00306A4C" w:rsidRDefault="004C2A15" w:rsidP="00F277C7">
      <w:pPr>
        <w:spacing w:after="0"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a)  zatrudnienia lub innej pracy zarobkowej u pracodawcy, który był jego ostatnim pracodawcą, lub dla którego ostatnio </w:t>
      </w:r>
      <w:r w:rsidR="00F277C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wykonywał inną pracę zarobkową przed zarejestrowaniem jako bezrobotny, </w:t>
      </w:r>
    </w:p>
    <w:p w14:paraId="13DB18BB" w14:textId="50181637" w:rsidR="004C2A15" w:rsidRPr="00306A4C" w:rsidRDefault="004C2A15" w:rsidP="00F277C7">
      <w:pPr>
        <w:spacing w:after="0" w:line="276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b) pracy za granicą Rzeczypospolitej Polskiej u pracodawcy zagranicznego; </w:t>
      </w:r>
    </w:p>
    <w:p w14:paraId="2646F3D5" w14:textId="77777777" w:rsidR="00251C1F" w:rsidRPr="00306A4C" w:rsidRDefault="004C2A15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2) przebywania na urlopie bezpłatnym; </w:t>
      </w:r>
    </w:p>
    <w:p w14:paraId="4FD2E5AC" w14:textId="77777777" w:rsidR="00251C1F" w:rsidRPr="00306A4C" w:rsidRDefault="004C2A15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3) nieobecności nieusprawiedliwionej; </w:t>
      </w:r>
    </w:p>
    <w:p w14:paraId="495BD90D" w14:textId="77777777" w:rsidR="0030707D" w:rsidRPr="00306A4C" w:rsidRDefault="004C2A15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4) podjęcia działalności gospodarczej w wyniku otrzymania dofinansowania podjęcia działalności </w:t>
      </w:r>
    </w:p>
    <w:p w14:paraId="584A3D35" w14:textId="5EED18B1" w:rsidR="00251C1F" w:rsidRPr="00306A4C" w:rsidRDefault="0030707D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g</w:t>
      </w:r>
      <w:r w:rsidR="004C2A15" w:rsidRPr="00306A4C">
        <w:rPr>
          <w:rFonts w:ascii="Arial" w:eastAsia="Times New Roman" w:hAnsi="Arial" w:cs="Arial"/>
          <w:sz w:val="18"/>
          <w:szCs w:val="18"/>
          <w:lang w:eastAsia="pl-PL"/>
        </w:rPr>
        <w:t>ospodarczej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C2A15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lub innych środków publicznych; </w:t>
      </w:r>
    </w:p>
    <w:p w14:paraId="0209333D" w14:textId="77777777" w:rsidR="0030707D" w:rsidRPr="00306A4C" w:rsidRDefault="004C2A15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5) podjęcia pracy w spółdzielni socjalnej w wyniku otrzymania środków na założenie lub przystąpienie </w:t>
      </w:r>
    </w:p>
    <w:p w14:paraId="2136AA89" w14:textId="4F096603" w:rsidR="00251C1F" w:rsidRPr="00306A4C" w:rsidRDefault="0030707D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="004C2A15" w:rsidRPr="00306A4C">
        <w:rPr>
          <w:rFonts w:ascii="Arial" w:eastAsia="Times New Roman" w:hAnsi="Arial" w:cs="Arial"/>
          <w:sz w:val="18"/>
          <w:szCs w:val="18"/>
          <w:lang w:eastAsia="pl-PL"/>
        </w:rPr>
        <w:t>do spółdzielni socjalnej</w:t>
      </w:r>
      <w:r w:rsidR="00251C1F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o których mowa w art. 161;</w:t>
      </w:r>
    </w:p>
    <w:p w14:paraId="0D8805E3" w14:textId="7C55891C" w:rsidR="004C2A15" w:rsidRPr="00306A4C" w:rsidRDefault="004C2A15" w:rsidP="00F277C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6) zgłoszonego do CEIDG zawieszenia wykonywania działalności gospodarczej.</w:t>
      </w:r>
    </w:p>
    <w:p w14:paraId="78E621F2" w14:textId="1CA3DDC0" w:rsidR="00251C1F" w:rsidRPr="00306A4C" w:rsidRDefault="00251C1F" w:rsidP="004C2A1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215C738" w14:textId="77777777" w:rsidR="008A2C47" w:rsidRPr="00306A4C" w:rsidRDefault="008A2C47" w:rsidP="0049020F">
      <w:pPr>
        <w:spacing w:after="0" w:line="240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6E0F8762" w14:textId="4B262993" w:rsidR="00251C1F" w:rsidRPr="00306A4C" w:rsidRDefault="00251C1F" w:rsidP="00F277C7">
      <w:pPr>
        <w:spacing w:after="0" w:line="276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Zostałem(</w:t>
      </w:r>
      <w:proofErr w:type="spellStart"/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am</w:t>
      </w:r>
      <w:proofErr w:type="spellEnd"/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) pouczony(a) o obowiązku:</w:t>
      </w:r>
    </w:p>
    <w:p w14:paraId="48D3714B" w14:textId="013CAC80" w:rsidR="00251C1F" w:rsidRPr="00306A4C" w:rsidRDefault="00251C1F" w:rsidP="00F277C7">
      <w:pPr>
        <w:spacing w:after="0" w:line="276" w:lineRule="auto"/>
        <w:ind w:left="142" w:hanging="142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1.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poinformowania, najpóźniej  w terminie 7 dni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 Powiatowego Urzędu Pracy w Czarnkowie o w</w:t>
      </w:r>
      <w:r w:rsidR="00C904F9" w:rsidRPr="00306A4C">
        <w:rPr>
          <w:rFonts w:ascii="Arial" w:eastAsia="Aptos" w:hAnsi="Arial" w:cs="Arial"/>
          <w:sz w:val="18"/>
          <w:szCs w:val="18"/>
          <w:lang w:eastAsia="en-US"/>
        </w:rPr>
        <w:t>sz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>elkich zmianach</w:t>
      </w:r>
      <w:r w:rsidR="00654CE9" w:rsidRPr="00306A4C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mających </w:t>
      </w:r>
      <w:r w:rsidR="000061F8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wpływ na wypłatę dodatku aktywizacyjnego ( </w:t>
      </w:r>
      <w:r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>np. ustanie zatrudnienia lub zaprzestanie</w:t>
      </w:r>
      <w:r w:rsidR="00F277C7">
        <w:rPr>
          <w:rFonts w:ascii="Arial" w:eastAsia="Aptos" w:hAnsi="Arial" w:cs="Arial"/>
          <w:sz w:val="18"/>
          <w:szCs w:val="18"/>
          <w:u w:val="single"/>
          <w:lang w:eastAsia="en-US"/>
        </w:rPr>
        <w:t xml:space="preserve"> </w:t>
      </w:r>
      <w:r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>wykonywania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 xml:space="preserve">innej pracy zarobkowej albo wykonywania działalności gospodarczej, przebywania na urlopie </w:t>
      </w:r>
      <w:r w:rsidR="00654CE9"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 xml:space="preserve"> </w:t>
      </w:r>
      <w:r w:rsidRPr="00F277C7">
        <w:rPr>
          <w:rFonts w:ascii="Arial" w:eastAsia="Aptos" w:hAnsi="Arial" w:cs="Arial"/>
          <w:sz w:val="18"/>
          <w:szCs w:val="18"/>
          <w:u w:val="single"/>
          <w:lang w:eastAsia="en-US"/>
        </w:rPr>
        <w:t>bezpłatnym, nieobecności nieusprawiedliwionej,</w:t>
      </w:r>
      <w:r w:rsidRPr="00306A4C">
        <w:rPr>
          <w:rFonts w:ascii="Arial" w:eastAsia="Aptos" w:hAnsi="Arial" w:cs="Arial"/>
          <w:sz w:val="18"/>
          <w:szCs w:val="18"/>
          <w:u w:val="single"/>
          <w:lang w:eastAsia="en-US"/>
        </w:rPr>
        <w:t xml:space="preserve"> zmianie pracodawcy lub zleceniodawcy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>).</w:t>
      </w:r>
    </w:p>
    <w:p w14:paraId="0B41A146" w14:textId="77777777" w:rsidR="00C904F9" w:rsidRPr="00306A4C" w:rsidRDefault="00C904F9" w:rsidP="008A2C47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505D4709" w14:textId="6E7B83F0" w:rsidR="00251C1F" w:rsidRPr="00306A4C" w:rsidRDefault="00251C1F" w:rsidP="00654CE9">
      <w:pPr>
        <w:spacing w:after="0" w:line="36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2. Zwrotu nienależnie pobranego dodatku aktywizacyjnego</w:t>
      </w:r>
      <w:r w:rsidR="00C904F9" w:rsidRPr="00306A4C">
        <w:rPr>
          <w:rFonts w:ascii="Arial" w:eastAsia="Aptos" w:hAnsi="Arial" w:cs="Arial"/>
          <w:sz w:val="18"/>
          <w:szCs w:val="18"/>
          <w:lang w:eastAsia="en-US"/>
        </w:rPr>
        <w:t>.</w:t>
      </w:r>
    </w:p>
    <w:p w14:paraId="67D6B6F9" w14:textId="3AE481B3" w:rsidR="00C904F9" w:rsidRPr="00306A4C" w:rsidRDefault="00C904F9" w:rsidP="00F277C7">
      <w:pPr>
        <w:spacing w:after="0" w:line="276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Za nienależnie pobrany dodatek aktywizacyjny uważa się:</w:t>
      </w:r>
    </w:p>
    <w:p w14:paraId="455406DB" w14:textId="195ADF5D" w:rsidR="0097793F" w:rsidRPr="00306A4C" w:rsidRDefault="0097793F" w:rsidP="00F277C7">
      <w:pPr>
        <w:spacing w:after="0" w:line="276" w:lineRule="auto"/>
        <w:ind w:left="284" w:hanging="284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>1. dodatek wypłacony mimo zaistnienia okoliczności powodujących ustanie prawa do jego pobierania (ustanie zatrudnienia, innej pracy zarobkowej, zawieszenie wykonywania działalności gospodarczej, zmiana pracodawcy lub zleceniodawcy, przebywanie na urlopie bezpłatnym, nieobecności nieusprawiedliwionej).</w:t>
      </w:r>
    </w:p>
    <w:p w14:paraId="0BFF0DCB" w14:textId="42742114" w:rsidR="0097793F" w:rsidRPr="00306A4C" w:rsidRDefault="0097793F" w:rsidP="00F277C7">
      <w:pPr>
        <w:spacing w:after="0" w:line="276" w:lineRule="auto"/>
        <w:ind w:left="142" w:hanging="142"/>
        <w:jc w:val="both"/>
        <w:rPr>
          <w:rFonts w:ascii="Arial" w:eastAsia="Aptos" w:hAnsi="Arial" w:cs="Arial"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sz w:val="18"/>
          <w:szCs w:val="18"/>
          <w:lang w:eastAsia="en-US"/>
        </w:rPr>
        <w:t xml:space="preserve">2. dodatek wypłacony na podstawie nieprawdziwych oświadczeń lub sfałszowanych dokumentów albo w innych przypadkach </w:t>
      </w:r>
      <w:r w:rsidR="00F277C7">
        <w:rPr>
          <w:rFonts w:ascii="Arial" w:eastAsia="Aptos" w:hAnsi="Arial" w:cs="Arial"/>
          <w:sz w:val="18"/>
          <w:szCs w:val="18"/>
          <w:lang w:eastAsia="en-US"/>
        </w:rPr>
        <w:t xml:space="preserve">     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>świadomego wprowadzenia w błąd powiatowego urzędu pracy przez osobę pobierającą</w:t>
      </w:r>
      <w:r w:rsidR="00F277C7">
        <w:rPr>
          <w:rFonts w:ascii="Arial" w:eastAsia="Aptos" w:hAnsi="Arial" w:cs="Arial"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sz w:val="18"/>
          <w:szCs w:val="18"/>
          <w:lang w:eastAsia="en-US"/>
        </w:rPr>
        <w:t>to</w:t>
      </w:r>
      <w:r w:rsidR="00C904F9" w:rsidRPr="00306A4C">
        <w:rPr>
          <w:rFonts w:ascii="Arial" w:eastAsia="Aptos" w:hAnsi="Arial" w:cs="Arial"/>
          <w:sz w:val="18"/>
          <w:szCs w:val="18"/>
          <w:lang w:eastAsia="en-US"/>
        </w:rPr>
        <w:t xml:space="preserve">  świadczenie.</w:t>
      </w:r>
    </w:p>
    <w:p w14:paraId="4CB8F39C" w14:textId="77777777" w:rsidR="00C904F9" w:rsidRPr="00306A4C" w:rsidRDefault="00C904F9" w:rsidP="008A2C47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  <w:lang w:eastAsia="en-US"/>
        </w:rPr>
      </w:pPr>
    </w:p>
    <w:p w14:paraId="6CB45992" w14:textId="609748B7" w:rsidR="00C904F9" w:rsidRPr="00306A4C" w:rsidRDefault="00C904F9" w:rsidP="00F277C7">
      <w:pPr>
        <w:spacing w:after="0" w:line="276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Oświadczam, że zapoznałem(</w:t>
      </w:r>
      <w:proofErr w:type="spellStart"/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am</w:t>
      </w:r>
      <w:proofErr w:type="spellEnd"/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) się z pouczeniem o warunkach nabywania i zachowania prawa</w:t>
      </w:r>
      <w:r w:rsidR="00F277C7">
        <w:rPr>
          <w:rFonts w:ascii="Arial" w:eastAsia="Aptos" w:hAnsi="Arial" w:cs="Arial"/>
          <w:b/>
          <w:bCs/>
          <w:sz w:val="18"/>
          <w:szCs w:val="18"/>
          <w:lang w:eastAsia="en-US"/>
        </w:rPr>
        <w:t xml:space="preserve"> </w:t>
      </w:r>
      <w:r w:rsidRPr="00306A4C">
        <w:rPr>
          <w:rFonts w:ascii="Arial" w:eastAsia="Aptos" w:hAnsi="Arial" w:cs="Arial"/>
          <w:b/>
          <w:bCs/>
          <w:sz w:val="18"/>
          <w:szCs w:val="18"/>
          <w:lang w:eastAsia="en-US"/>
        </w:rPr>
        <w:t>do dodatku aktywizacyjnego.</w:t>
      </w:r>
    </w:p>
    <w:p w14:paraId="3362FC1F" w14:textId="7B39226D" w:rsidR="004B5F8F" w:rsidRPr="00306A4C" w:rsidRDefault="004B5F8F" w:rsidP="00C904F9">
      <w:pPr>
        <w:spacing w:after="0" w:line="240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131FB19E" w14:textId="77777777" w:rsidR="00C904F9" w:rsidRPr="00306A4C" w:rsidRDefault="00C904F9" w:rsidP="00C904F9">
      <w:pPr>
        <w:spacing w:after="0" w:line="240" w:lineRule="auto"/>
        <w:jc w:val="both"/>
        <w:rPr>
          <w:rFonts w:ascii="Arial" w:eastAsia="Aptos" w:hAnsi="Arial" w:cs="Arial"/>
          <w:b/>
          <w:bCs/>
          <w:sz w:val="18"/>
          <w:szCs w:val="18"/>
          <w:lang w:eastAsia="en-US"/>
        </w:rPr>
      </w:pPr>
    </w:p>
    <w:p w14:paraId="1171B062" w14:textId="77777777" w:rsidR="00F277C7" w:rsidRDefault="00F277C7" w:rsidP="00B34BD2">
      <w:pPr>
        <w:spacing w:after="0" w:line="240" w:lineRule="auto"/>
        <w:ind w:left="3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DC7874" w14:textId="77777777" w:rsidR="00F277C7" w:rsidRDefault="00F277C7" w:rsidP="00B34BD2">
      <w:pPr>
        <w:spacing w:after="0" w:line="240" w:lineRule="auto"/>
        <w:ind w:left="3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939184" w14:textId="518852C7" w:rsidR="00B34BD2" w:rsidRPr="00F277C7" w:rsidRDefault="00B34BD2" w:rsidP="00B34BD2">
      <w:pPr>
        <w:spacing w:after="0" w:line="240" w:lineRule="auto"/>
        <w:ind w:left="354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F4873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654CE9"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277C7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F277C7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......................................................................................</w:t>
      </w:r>
    </w:p>
    <w:p w14:paraId="46292DA7" w14:textId="4CC68EA7" w:rsidR="00B34BD2" w:rsidRPr="00306A4C" w:rsidRDefault="00B34BD2" w:rsidP="00654C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77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277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277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277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277C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277C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</w:t>
      </w:r>
      <w:r w:rsidR="001771AD" w:rsidRPr="00F277C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654CE9" w:rsidRPr="00F277C7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1771AD" w:rsidRPr="00F277C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277C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EB2F93"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="00C904F9" w:rsidRPr="00F277C7">
        <w:rPr>
          <w:rFonts w:ascii="Arial" w:eastAsia="Times New Roman" w:hAnsi="Arial" w:cs="Arial"/>
          <w:sz w:val="16"/>
          <w:szCs w:val="16"/>
          <w:lang w:eastAsia="pl-PL"/>
        </w:rPr>
        <w:t xml:space="preserve">ata i </w:t>
      </w:r>
      <w:r w:rsidRPr="00F277C7">
        <w:rPr>
          <w:rFonts w:ascii="Arial" w:eastAsia="Times New Roman" w:hAnsi="Arial" w:cs="Arial"/>
          <w:sz w:val="16"/>
          <w:szCs w:val="16"/>
          <w:lang w:eastAsia="pl-PL"/>
        </w:rPr>
        <w:t>podpis osoby składającej wniosek</w:t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06A4C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71F5A8C" w14:textId="77777777" w:rsidR="00147CAC" w:rsidRPr="00306A4C" w:rsidRDefault="00147CAC">
      <w:pPr>
        <w:rPr>
          <w:rFonts w:ascii="Arial" w:hAnsi="Arial" w:cs="Arial"/>
          <w:sz w:val="18"/>
          <w:szCs w:val="18"/>
        </w:rPr>
      </w:pPr>
    </w:p>
    <w:sectPr w:rsidR="00147CAC" w:rsidRPr="00306A4C" w:rsidSect="0096197B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0921F1F"/>
    <w:multiLevelType w:val="hybridMultilevel"/>
    <w:tmpl w:val="23FCFA6C"/>
    <w:lvl w:ilvl="0" w:tplc="30904D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" w15:restartNumberingAfterBreak="0">
    <w:nsid w:val="7CF81A96"/>
    <w:multiLevelType w:val="hybridMultilevel"/>
    <w:tmpl w:val="4E58EF4A"/>
    <w:lvl w:ilvl="0" w:tplc="30904D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6887">
    <w:abstractNumId w:val="0"/>
  </w:num>
  <w:num w:numId="2" w16cid:durableId="839274933">
    <w:abstractNumId w:val="3"/>
  </w:num>
  <w:num w:numId="3" w16cid:durableId="1168515787">
    <w:abstractNumId w:val="1"/>
  </w:num>
  <w:num w:numId="4" w16cid:durableId="1267540439">
    <w:abstractNumId w:val="2"/>
  </w:num>
  <w:num w:numId="5" w16cid:durableId="70248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2"/>
    <w:rsid w:val="000061F8"/>
    <w:rsid w:val="000117EF"/>
    <w:rsid w:val="00040159"/>
    <w:rsid w:val="000849EC"/>
    <w:rsid w:val="000B1C52"/>
    <w:rsid w:val="00147CAC"/>
    <w:rsid w:val="001771AD"/>
    <w:rsid w:val="00186A05"/>
    <w:rsid w:val="001D3204"/>
    <w:rsid w:val="00205380"/>
    <w:rsid w:val="00237E5A"/>
    <w:rsid w:val="00241D73"/>
    <w:rsid w:val="00251C1F"/>
    <w:rsid w:val="0026046B"/>
    <w:rsid w:val="00275650"/>
    <w:rsid w:val="002F1C4F"/>
    <w:rsid w:val="002F6082"/>
    <w:rsid w:val="003046F1"/>
    <w:rsid w:val="00306A4C"/>
    <w:rsid w:val="0030707D"/>
    <w:rsid w:val="00335E42"/>
    <w:rsid w:val="003B4596"/>
    <w:rsid w:val="003D05C1"/>
    <w:rsid w:val="004141DE"/>
    <w:rsid w:val="00457E43"/>
    <w:rsid w:val="004652C0"/>
    <w:rsid w:val="0049020F"/>
    <w:rsid w:val="004A1EE2"/>
    <w:rsid w:val="004B5F8F"/>
    <w:rsid w:val="004C2A15"/>
    <w:rsid w:val="0055674B"/>
    <w:rsid w:val="0062083D"/>
    <w:rsid w:val="00654CE9"/>
    <w:rsid w:val="006C3DE6"/>
    <w:rsid w:val="007134FD"/>
    <w:rsid w:val="00741FB7"/>
    <w:rsid w:val="00742FD0"/>
    <w:rsid w:val="00776A4E"/>
    <w:rsid w:val="007D4D4D"/>
    <w:rsid w:val="00853376"/>
    <w:rsid w:val="00855068"/>
    <w:rsid w:val="008838FD"/>
    <w:rsid w:val="0089059F"/>
    <w:rsid w:val="00894437"/>
    <w:rsid w:val="008A2C47"/>
    <w:rsid w:val="0096197B"/>
    <w:rsid w:val="00971A0B"/>
    <w:rsid w:val="0097793F"/>
    <w:rsid w:val="009E74A9"/>
    <w:rsid w:val="00A10678"/>
    <w:rsid w:val="00A326E1"/>
    <w:rsid w:val="00A4672E"/>
    <w:rsid w:val="00B057FD"/>
    <w:rsid w:val="00B34BD2"/>
    <w:rsid w:val="00B61CAB"/>
    <w:rsid w:val="00B7324C"/>
    <w:rsid w:val="00BF4873"/>
    <w:rsid w:val="00C30181"/>
    <w:rsid w:val="00C904F9"/>
    <w:rsid w:val="00C93B5E"/>
    <w:rsid w:val="00CA1571"/>
    <w:rsid w:val="00CB5327"/>
    <w:rsid w:val="00D229C2"/>
    <w:rsid w:val="00D24632"/>
    <w:rsid w:val="00DF7771"/>
    <w:rsid w:val="00E30417"/>
    <w:rsid w:val="00E4050B"/>
    <w:rsid w:val="00EB2F93"/>
    <w:rsid w:val="00EE3968"/>
    <w:rsid w:val="00EF5123"/>
    <w:rsid w:val="00F07E5E"/>
    <w:rsid w:val="00F2471E"/>
    <w:rsid w:val="00F277C7"/>
    <w:rsid w:val="00F5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CE26-65FE-4B89-A9AA-ECD2C85C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Marzena Jackowska</cp:lastModifiedBy>
  <cp:revision>14</cp:revision>
  <cp:lastPrinted>2025-06-27T11:43:00Z</cp:lastPrinted>
  <dcterms:created xsi:type="dcterms:W3CDTF">2025-06-12T13:20:00Z</dcterms:created>
  <dcterms:modified xsi:type="dcterms:W3CDTF">2025-06-27T11:43:00Z</dcterms:modified>
</cp:coreProperties>
</file>