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6DEFD" w14:textId="41D5366C" w:rsidR="003B445D" w:rsidRPr="0067310B" w:rsidRDefault="00237C30" w:rsidP="00237C30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67310B">
        <w:rPr>
          <w:rFonts w:ascii="Arial" w:hAnsi="Arial" w:cs="Arial"/>
          <w:b/>
          <w:bCs/>
          <w:sz w:val="18"/>
          <w:szCs w:val="18"/>
        </w:rPr>
        <w:t xml:space="preserve">INFORMACJA O PRZYSŁUGUJĄCYCH PRAWACH I OBOWIĄZKACH </w:t>
      </w:r>
      <w:r w:rsidRPr="0067310B">
        <w:rPr>
          <w:rFonts w:ascii="Arial" w:hAnsi="Arial" w:cs="Arial"/>
          <w:b/>
          <w:bCs/>
          <w:sz w:val="18"/>
          <w:szCs w:val="18"/>
        </w:rPr>
        <w:br/>
        <w:t xml:space="preserve">ORAZ FORMACH POMOCY DLA OSOBY </w:t>
      </w:r>
      <w:r w:rsidR="00D772DF">
        <w:rPr>
          <w:rFonts w:ascii="Arial" w:hAnsi="Arial" w:cs="Arial"/>
          <w:b/>
          <w:bCs/>
          <w:sz w:val="18"/>
          <w:szCs w:val="18"/>
        </w:rPr>
        <w:t>POSZUKUJĄCEJ PRACY</w:t>
      </w:r>
      <w:r w:rsidRPr="0067310B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1FA3C299" w14:textId="27AA6E06" w:rsidR="00237C30" w:rsidRPr="003468AD" w:rsidRDefault="00237C30" w:rsidP="0001295A">
      <w:pPr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  <w:r w:rsidRPr="0067310B">
        <w:rPr>
          <w:rFonts w:ascii="Arial" w:hAnsi="Arial" w:cs="Arial"/>
          <w:b/>
          <w:bCs/>
          <w:i/>
          <w:iCs/>
          <w:sz w:val="18"/>
          <w:szCs w:val="18"/>
        </w:rPr>
        <w:t xml:space="preserve">Prawa i obowiązki osoby rejestrowanej </w:t>
      </w:r>
      <w:r w:rsidRPr="0067310B">
        <w:rPr>
          <w:rFonts w:ascii="Arial" w:hAnsi="Arial" w:cs="Arial"/>
          <w:i/>
          <w:iCs/>
          <w:sz w:val="18"/>
          <w:szCs w:val="18"/>
        </w:rPr>
        <w:t xml:space="preserve">w Powiatowym Urzędzie Pracy w Drawsku Pomorskim jako bezrobotnej </w:t>
      </w:r>
      <w:r w:rsidR="00AE6365" w:rsidRPr="0067310B">
        <w:rPr>
          <w:rFonts w:ascii="Arial" w:hAnsi="Arial" w:cs="Arial"/>
          <w:i/>
          <w:iCs/>
          <w:sz w:val="18"/>
          <w:szCs w:val="18"/>
        </w:rPr>
        <w:br/>
      </w:r>
      <w:r w:rsidRPr="0067310B">
        <w:rPr>
          <w:rFonts w:ascii="Arial" w:hAnsi="Arial" w:cs="Arial"/>
          <w:i/>
          <w:iCs/>
          <w:sz w:val="18"/>
          <w:szCs w:val="18"/>
        </w:rPr>
        <w:t xml:space="preserve">określa ustawa z dnia 20 </w:t>
      </w:r>
      <w:r w:rsidR="00BA38CE">
        <w:rPr>
          <w:rFonts w:ascii="Arial" w:hAnsi="Arial" w:cs="Arial"/>
          <w:i/>
          <w:iCs/>
          <w:sz w:val="18"/>
          <w:szCs w:val="18"/>
        </w:rPr>
        <w:t>marca</w:t>
      </w:r>
      <w:r w:rsidRPr="0067310B">
        <w:rPr>
          <w:rFonts w:ascii="Arial" w:hAnsi="Arial" w:cs="Arial"/>
          <w:i/>
          <w:iCs/>
          <w:sz w:val="18"/>
          <w:szCs w:val="18"/>
        </w:rPr>
        <w:t xml:space="preserve"> </w:t>
      </w:r>
      <w:r w:rsidR="00BA38CE">
        <w:rPr>
          <w:rFonts w:ascii="Arial" w:hAnsi="Arial" w:cs="Arial"/>
          <w:i/>
          <w:iCs/>
          <w:sz w:val="18"/>
          <w:szCs w:val="18"/>
        </w:rPr>
        <w:t>2025</w:t>
      </w:r>
      <w:r w:rsidRPr="0067310B">
        <w:rPr>
          <w:rFonts w:ascii="Arial" w:hAnsi="Arial" w:cs="Arial"/>
          <w:i/>
          <w:iCs/>
          <w:sz w:val="18"/>
          <w:szCs w:val="18"/>
        </w:rPr>
        <w:t xml:space="preserve"> r. o </w:t>
      </w:r>
      <w:r w:rsidR="00BA38CE">
        <w:rPr>
          <w:rFonts w:ascii="Arial" w:hAnsi="Arial" w:cs="Arial"/>
          <w:i/>
          <w:iCs/>
          <w:sz w:val="18"/>
          <w:szCs w:val="18"/>
        </w:rPr>
        <w:t>rynku pracy i służbach zatrudnienia</w:t>
      </w:r>
      <w:r w:rsidRPr="0067310B">
        <w:rPr>
          <w:rFonts w:ascii="Arial" w:hAnsi="Arial" w:cs="Arial"/>
          <w:i/>
          <w:iCs/>
          <w:sz w:val="18"/>
          <w:szCs w:val="18"/>
        </w:rPr>
        <w:t xml:space="preserve"> </w:t>
      </w:r>
      <w:r w:rsidR="0001295A" w:rsidRPr="0067310B">
        <w:rPr>
          <w:rFonts w:ascii="Arial" w:hAnsi="Arial" w:cs="Arial"/>
          <w:i/>
          <w:iCs/>
          <w:sz w:val="18"/>
          <w:szCs w:val="18"/>
        </w:rPr>
        <w:br/>
      </w:r>
      <w:r w:rsidRPr="003468AD">
        <w:rPr>
          <w:rFonts w:ascii="Arial" w:hAnsi="Arial" w:cs="Arial"/>
          <w:i/>
          <w:iCs/>
          <w:sz w:val="18"/>
          <w:szCs w:val="18"/>
        </w:rPr>
        <w:t>oraz przepisy wykonawcze tejże ustawy.</w:t>
      </w:r>
      <w:r w:rsidRPr="003468AD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</w:p>
    <w:p w14:paraId="57CD9F00" w14:textId="4626D4D5" w:rsidR="002823E1" w:rsidRPr="0067310B" w:rsidRDefault="002823E1" w:rsidP="002823E1">
      <w:pPr>
        <w:spacing w:after="0"/>
        <w:jc w:val="both"/>
        <w:rPr>
          <w:rFonts w:ascii="Arial" w:hAnsi="Arial" w:cs="Arial"/>
          <w:sz w:val="18"/>
          <w:szCs w:val="18"/>
        </w:rPr>
      </w:pPr>
      <w:r w:rsidRPr="0067310B">
        <w:rPr>
          <w:rFonts w:ascii="Arial" w:hAnsi="Arial" w:cs="Arial"/>
          <w:sz w:val="18"/>
          <w:szCs w:val="18"/>
        </w:rPr>
        <w:t xml:space="preserve">Ilekroć w treści jest mowa o: </w:t>
      </w:r>
    </w:p>
    <w:p w14:paraId="5ABFBC54" w14:textId="4BE42C33" w:rsidR="002823E1" w:rsidRPr="0067310B" w:rsidRDefault="002823E1" w:rsidP="002823E1">
      <w:pPr>
        <w:spacing w:after="0"/>
        <w:jc w:val="both"/>
        <w:rPr>
          <w:rFonts w:ascii="Arial" w:hAnsi="Arial" w:cs="Arial"/>
          <w:sz w:val="18"/>
          <w:szCs w:val="18"/>
        </w:rPr>
      </w:pPr>
      <w:r w:rsidRPr="0067310B">
        <w:rPr>
          <w:rFonts w:ascii="Arial" w:hAnsi="Arial" w:cs="Arial"/>
          <w:b/>
          <w:bCs/>
          <w:sz w:val="18"/>
          <w:szCs w:val="18"/>
        </w:rPr>
        <w:t>PUP</w:t>
      </w:r>
      <w:r w:rsidRPr="0067310B">
        <w:rPr>
          <w:rFonts w:ascii="Arial" w:hAnsi="Arial" w:cs="Arial"/>
          <w:sz w:val="18"/>
          <w:szCs w:val="18"/>
        </w:rPr>
        <w:t xml:space="preserve"> – oznacza to Powiatowy Urząd Pracy;</w:t>
      </w:r>
    </w:p>
    <w:p w14:paraId="7C1FD7AB" w14:textId="02595D97" w:rsidR="002823E1" w:rsidRPr="003468AD" w:rsidRDefault="002823E1" w:rsidP="002823E1">
      <w:pPr>
        <w:spacing w:after="0"/>
        <w:ind w:left="567" w:hanging="567"/>
        <w:jc w:val="both"/>
        <w:rPr>
          <w:rFonts w:ascii="Arial" w:hAnsi="Arial" w:cs="Arial"/>
          <w:sz w:val="18"/>
          <w:szCs w:val="18"/>
        </w:rPr>
      </w:pPr>
      <w:r w:rsidRPr="003468AD">
        <w:rPr>
          <w:rFonts w:ascii="Arial" w:hAnsi="Arial" w:cs="Arial"/>
          <w:b/>
          <w:bCs/>
          <w:sz w:val="18"/>
          <w:szCs w:val="18"/>
        </w:rPr>
        <w:t>Ustawie</w:t>
      </w:r>
      <w:r w:rsidR="001C677E" w:rsidRPr="003468AD">
        <w:rPr>
          <w:rFonts w:ascii="Arial" w:hAnsi="Arial" w:cs="Arial"/>
          <w:b/>
          <w:bCs/>
          <w:sz w:val="18"/>
          <w:szCs w:val="18"/>
        </w:rPr>
        <w:t xml:space="preserve"> </w:t>
      </w:r>
      <w:r w:rsidRPr="003468AD">
        <w:rPr>
          <w:rFonts w:ascii="Arial" w:hAnsi="Arial" w:cs="Arial"/>
          <w:sz w:val="18"/>
          <w:szCs w:val="18"/>
        </w:rPr>
        <w:t xml:space="preserve">– oznacza to ustawę z dnia 20 </w:t>
      </w:r>
      <w:r w:rsidR="00BA38CE" w:rsidRPr="003468AD">
        <w:rPr>
          <w:rFonts w:ascii="Arial" w:hAnsi="Arial" w:cs="Arial"/>
          <w:sz w:val="18"/>
          <w:szCs w:val="18"/>
        </w:rPr>
        <w:t>marca</w:t>
      </w:r>
      <w:r w:rsidRPr="003468AD">
        <w:rPr>
          <w:rFonts w:ascii="Arial" w:hAnsi="Arial" w:cs="Arial"/>
          <w:sz w:val="18"/>
          <w:szCs w:val="18"/>
        </w:rPr>
        <w:t xml:space="preserve"> </w:t>
      </w:r>
      <w:r w:rsidR="00BA38CE" w:rsidRPr="003468AD">
        <w:rPr>
          <w:rFonts w:ascii="Arial" w:hAnsi="Arial" w:cs="Arial"/>
          <w:sz w:val="18"/>
          <w:szCs w:val="18"/>
        </w:rPr>
        <w:t>2025</w:t>
      </w:r>
      <w:r w:rsidRPr="003468AD">
        <w:rPr>
          <w:rFonts w:ascii="Arial" w:hAnsi="Arial" w:cs="Arial"/>
          <w:sz w:val="18"/>
          <w:szCs w:val="18"/>
        </w:rPr>
        <w:t xml:space="preserve"> r. o </w:t>
      </w:r>
      <w:r w:rsidR="00BA38CE" w:rsidRPr="003468AD">
        <w:rPr>
          <w:rFonts w:ascii="Arial" w:hAnsi="Arial" w:cs="Arial"/>
          <w:sz w:val="18"/>
          <w:szCs w:val="18"/>
        </w:rPr>
        <w:t>rynku pracy i służbach zatrudnienia</w:t>
      </w:r>
      <w:r w:rsidRPr="003468AD">
        <w:rPr>
          <w:rFonts w:ascii="Arial" w:hAnsi="Arial" w:cs="Arial"/>
          <w:sz w:val="18"/>
          <w:szCs w:val="18"/>
        </w:rPr>
        <w:t>;</w:t>
      </w:r>
    </w:p>
    <w:p w14:paraId="1425D821" w14:textId="77777777" w:rsidR="00BA38CE" w:rsidRPr="0067310B" w:rsidRDefault="00BA38CE" w:rsidP="002823E1">
      <w:pPr>
        <w:spacing w:after="0"/>
        <w:ind w:left="567" w:hanging="567"/>
        <w:jc w:val="both"/>
        <w:rPr>
          <w:rFonts w:ascii="Arial" w:hAnsi="Arial" w:cs="Arial"/>
          <w:sz w:val="18"/>
          <w:szCs w:val="18"/>
        </w:rPr>
      </w:pPr>
    </w:p>
    <w:p w14:paraId="67150078" w14:textId="24445F1A" w:rsidR="00237C30" w:rsidRPr="0067310B" w:rsidRDefault="008D2E7B" w:rsidP="008F0A13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67310B">
        <w:rPr>
          <w:rFonts w:ascii="Arial" w:hAnsi="Arial" w:cs="Arial"/>
          <w:b/>
          <w:bCs/>
          <w:sz w:val="18"/>
          <w:szCs w:val="18"/>
        </w:rPr>
        <w:t xml:space="preserve">REJESTRACJA </w:t>
      </w:r>
      <w:r w:rsidR="00D772DF">
        <w:rPr>
          <w:rFonts w:ascii="Arial" w:hAnsi="Arial" w:cs="Arial"/>
          <w:b/>
          <w:bCs/>
          <w:sz w:val="18"/>
          <w:szCs w:val="18"/>
        </w:rPr>
        <w:t>POSZUKUJĄCEGO PRACY</w:t>
      </w:r>
      <w:r w:rsidRPr="0067310B">
        <w:rPr>
          <w:rFonts w:ascii="Arial" w:hAnsi="Arial" w:cs="Arial"/>
          <w:b/>
          <w:bCs/>
          <w:sz w:val="18"/>
          <w:szCs w:val="18"/>
        </w:rPr>
        <w:t>:</w:t>
      </w:r>
    </w:p>
    <w:p w14:paraId="77E57F0F" w14:textId="06BE8B65" w:rsidR="00237C30" w:rsidRPr="0067310B" w:rsidRDefault="00237C30" w:rsidP="008F0A13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67310B">
        <w:rPr>
          <w:rFonts w:ascii="Arial" w:hAnsi="Arial" w:cs="Arial"/>
          <w:b/>
          <w:bCs/>
          <w:sz w:val="18"/>
          <w:szCs w:val="18"/>
        </w:rPr>
        <w:t xml:space="preserve">W celu dokonania rejestracji, osoba ubiegająca się o zarejestrowanie jako </w:t>
      </w:r>
      <w:r w:rsidR="00D772DF">
        <w:rPr>
          <w:rFonts w:ascii="Arial" w:hAnsi="Arial" w:cs="Arial"/>
          <w:b/>
          <w:bCs/>
          <w:sz w:val="18"/>
          <w:szCs w:val="18"/>
        </w:rPr>
        <w:t>poszukujący pracy</w:t>
      </w:r>
      <w:r w:rsidRPr="0067310B">
        <w:rPr>
          <w:rFonts w:ascii="Arial" w:hAnsi="Arial" w:cs="Arial"/>
          <w:b/>
          <w:bCs/>
          <w:sz w:val="18"/>
          <w:szCs w:val="18"/>
        </w:rPr>
        <w:t xml:space="preserve">: </w:t>
      </w:r>
    </w:p>
    <w:p w14:paraId="3E6B4D92" w14:textId="1514E2CC" w:rsidR="00237C30" w:rsidRPr="0067310B" w:rsidRDefault="00617833" w:rsidP="008F0A13">
      <w:pPr>
        <w:pStyle w:val="Akapitzlist"/>
        <w:numPr>
          <w:ilvl w:val="0"/>
          <w:numId w:val="3"/>
        </w:numPr>
        <w:ind w:left="426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67310B">
        <w:rPr>
          <w:rFonts w:ascii="Arial" w:hAnsi="Arial" w:cs="Arial"/>
          <w:sz w:val="18"/>
          <w:szCs w:val="18"/>
        </w:rPr>
        <w:t>z</w:t>
      </w:r>
      <w:r w:rsidR="00BF6415" w:rsidRPr="0067310B">
        <w:rPr>
          <w:rFonts w:ascii="Arial" w:hAnsi="Arial" w:cs="Arial"/>
          <w:sz w:val="18"/>
          <w:szCs w:val="18"/>
        </w:rPr>
        <w:t xml:space="preserve">głasza się do </w:t>
      </w:r>
      <w:r w:rsidR="00BA38CE">
        <w:rPr>
          <w:rFonts w:ascii="Arial" w:hAnsi="Arial" w:cs="Arial"/>
          <w:sz w:val="18"/>
          <w:szCs w:val="18"/>
        </w:rPr>
        <w:t>PUP</w:t>
      </w:r>
      <w:r w:rsidR="00BF6415" w:rsidRPr="0067310B">
        <w:rPr>
          <w:rFonts w:ascii="Arial" w:hAnsi="Arial" w:cs="Arial"/>
          <w:sz w:val="18"/>
          <w:szCs w:val="18"/>
        </w:rPr>
        <w:t>, właściwego ze względu na miejsce zam</w:t>
      </w:r>
      <w:r w:rsidR="000561CF" w:rsidRPr="0067310B">
        <w:rPr>
          <w:rFonts w:ascii="Arial" w:hAnsi="Arial" w:cs="Arial"/>
          <w:sz w:val="18"/>
          <w:szCs w:val="18"/>
        </w:rPr>
        <w:t>ieszkania</w:t>
      </w:r>
      <w:r w:rsidR="00BF6415" w:rsidRPr="0067310B">
        <w:rPr>
          <w:rFonts w:ascii="Arial" w:hAnsi="Arial" w:cs="Arial"/>
          <w:sz w:val="18"/>
          <w:szCs w:val="18"/>
        </w:rPr>
        <w:t>, albo</w:t>
      </w:r>
    </w:p>
    <w:p w14:paraId="38FFE979" w14:textId="7CF1A300" w:rsidR="00BA38CE" w:rsidRPr="00BA38CE" w:rsidRDefault="000561CF" w:rsidP="008F0A13">
      <w:pPr>
        <w:pStyle w:val="Akapitzlist"/>
        <w:numPr>
          <w:ilvl w:val="0"/>
          <w:numId w:val="3"/>
        </w:numPr>
        <w:ind w:left="426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67310B">
        <w:rPr>
          <w:rFonts w:ascii="Arial" w:hAnsi="Arial" w:cs="Arial"/>
          <w:sz w:val="18"/>
          <w:szCs w:val="18"/>
        </w:rPr>
        <w:t>składa</w:t>
      </w:r>
      <w:r w:rsidR="00BF6415" w:rsidRPr="0067310B">
        <w:rPr>
          <w:rFonts w:ascii="Arial" w:hAnsi="Arial" w:cs="Arial"/>
          <w:sz w:val="18"/>
          <w:szCs w:val="18"/>
        </w:rPr>
        <w:t xml:space="preserve"> wniosek o dokonanie rejestracji</w:t>
      </w:r>
      <w:r w:rsidR="00974C46" w:rsidRPr="0067310B">
        <w:rPr>
          <w:rFonts w:ascii="Arial" w:hAnsi="Arial" w:cs="Arial"/>
          <w:sz w:val="18"/>
          <w:szCs w:val="18"/>
        </w:rPr>
        <w:t xml:space="preserve"> za pośrednictwem formularza elektronicznego udostępnionego </w:t>
      </w:r>
      <w:r w:rsidRPr="0067310B">
        <w:rPr>
          <w:rFonts w:ascii="Arial" w:hAnsi="Arial" w:cs="Arial"/>
          <w:sz w:val="18"/>
          <w:szCs w:val="18"/>
        </w:rPr>
        <w:t>w systemie teleinformatycznym</w:t>
      </w:r>
      <w:r w:rsidR="00974C46" w:rsidRPr="0067310B">
        <w:rPr>
          <w:rFonts w:ascii="Arial" w:hAnsi="Arial" w:cs="Arial"/>
          <w:sz w:val="18"/>
          <w:szCs w:val="18"/>
        </w:rPr>
        <w:t>.</w:t>
      </w:r>
    </w:p>
    <w:p w14:paraId="295450C1" w14:textId="5538755C" w:rsidR="00A54E74" w:rsidRPr="00D772DF" w:rsidRDefault="00CD7B63" w:rsidP="008F0A13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BA38CE">
        <w:rPr>
          <w:rFonts w:ascii="Arial" w:hAnsi="Arial" w:cs="Arial"/>
          <w:sz w:val="18"/>
          <w:szCs w:val="18"/>
        </w:rPr>
        <w:t xml:space="preserve">Rejestracja </w:t>
      </w:r>
      <w:r w:rsidR="00D772DF">
        <w:rPr>
          <w:rFonts w:ascii="Arial" w:hAnsi="Arial" w:cs="Arial"/>
          <w:sz w:val="18"/>
          <w:szCs w:val="18"/>
        </w:rPr>
        <w:t>poszukującego pracy</w:t>
      </w:r>
      <w:r w:rsidRPr="00BA38CE">
        <w:rPr>
          <w:rFonts w:ascii="Arial" w:hAnsi="Arial" w:cs="Arial"/>
          <w:sz w:val="18"/>
          <w:szCs w:val="18"/>
        </w:rPr>
        <w:t xml:space="preserve"> w urzędzie pracy wyłącza możliwość rejestracji tej osoby jako poszukującego pracy w innym urzędzie pracy.</w:t>
      </w:r>
    </w:p>
    <w:p w14:paraId="4E2BC7A9" w14:textId="6FD705C4" w:rsidR="00D772DF" w:rsidRPr="00BA38CE" w:rsidRDefault="00D772DF" w:rsidP="008F0A13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Osoba pobierająca zasiłek dla bezrobotnych z innego państwa może być zarejestrowana jako poszukujący tylko w jednym PUP po złożeniu oświadczenia o zachowaniu na terytorium Rzeczypospolitej Polskiej prawa do zasiłku dla bezrobotnych nabytego </w:t>
      </w:r>
      <w:r w:rsidR="00A26CF8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 xml:space="preserve">w państwie rejestracji jako bezrobotny. </w:t>
      </w:r>
    </w:p>
    <w:p w14:paraId="6ACD367B" w14:textId="437ABBC3" w:rsidR="00BB08AA" w:rsidRPr="0067310B" w:rsidRDefault="00BB08AA" w:rsidP="008F0A13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67310B">
        <w:rPr>
          <w:rFonts w:ascii="Arial" w:hAnsi="Arial" w:cs="Arial"/>
          <w:b/>
          <w:bCs/>
          <w:sz w:val="18"/>
          <w:szCs w:val="18"/>
        </w:rPr>
        <w:t>Rejestracji nie dokonuje się w przypadku:</w:t>
      </w:r>
    </w:p>
    <w:p w14:paraId="65F9F44B" w14:textId="77777777" w:rsidR="009D0642" w:rsidRPr="0067310B" w:rsidRDefault="00617833" w:rsidP="008F0A13">
      <w:pPr>
        <w:pStyle w:val="Akapitzlist"/>
        <w:numPr>
          <w:ilvl w:val="0"/>
          <w:numId w:val="4"/>
        </w:numPr>
        <w:ind w:left="426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67310B">
        <w:rPr>
          <w:rFonts w:ascii="Arial" w:hAnsi="Arial" w:cs="Arial"/>
          <w:sz w:val="18"/>
          <w:szCs w:val="18"/>
        </w:rPr>
        <w:t>n</w:t>
      </w:r>
      <w:r w:rsidR="00BB08AA" w:rsidRPr="0067310B">
        <w:rPr>
          <w:rFonts w:ascii="Arial" w:hAnsi="Arial" w:cs="Arial"/>
          <w:sz w:val="18"/>
          <w:szCs w:val="18"/>
        </w:rPr>
        <w:t xml:space="preserve">ieprzedłożenia dokumentów: </w:t>
      </w:r>
    </w:p>
    <w:p w14:paraId="4806C725" w14:textId="476F71D3" w:rsidR="008F3A88" w:rsidRPr="0067310B" w:rsidRDefault="00BB08AA" w:rsidP="008F0A13">
      <w:pPr>
        <w:pStyle w:val="Akapitzlist"/>
        <w:numPr>
          <w:ilvl w:val="0"/>
          <w:numId w:val="30"/>
        </w:numPr>
        <w:ind w:left="567" w:hanging="283"/>
        <w:jc w:val="both"/>
        <w:rPr>
          <w:rFonts w:ascii="Arial" w:hAnsi="Arial" w:cs="Arial"/>
          <w:b/>
          <w:bCs/>
          <w:sz w:val="18"/>
          <w:szCs w:val="18"/>
        </w:rPr>
      </w:pPr>
      <w:r w:rsidRPr="0067310B">
        <w:rPr>
          <w:rFonts w:ascii="Arial" w:hAnsi="Arial" w:cs="Arial"/>
          <w:sz w:val="18"/>
          <w:szCs w:val="18"/>
        </w:rPr>
        <w:t>dowodu osobistego</w:t>
      </w:r>
      <w:r w:rsidR="00AB57A1" w:rsidRPr="0067310B">
        <w:rPr>
          <w:rFonts w:ascii="Arial" w:hAnsi="Arial" w:cs="Arial"/>
          <w:sz w:val="18"/>
          <w:szCs w:val="18"/>
        </w:rPr>
        <w:t xml:space="preserve"> albo innego dokumentu tożsamości</w:t>
      </w:r>
      <w:r w:rsidR="00E05D16">
        <w:rPr>
          <w:rFonts w:ascii="Arial" w:hAnsi="Arial" w:cs="Arial"/>
          <w:sz w:val="18"/>
          <w:szCs w:val="18"/>
        </w:rPr>
        <w:t xml:space="preserve"> (tylko w przypadku rejestracji osobistej w PUP)</w:t>
      </w:r>
      <w:r w:rsidR="00AB57A1" w:rsidRPr="0067310B">
        <w:rPr>
          <w:rFonts w:ascii="Arial" w:hAnsi="Arial" w:cs="Arial"/>
          <w:sz w:val="18"/>
          <w:szCs w:val="18"/>
        </w:rPr>
        <w:t>,</w:t>
      </w:r>
    </w:p>
    <w:p w14:paraId="40572C26" w14:textId="4148D5D5" w:rsidR="009D0642" w:rsidRPr="0067310B" w:rsidRDefault="00AB57A1" w:rsidP="008F0A13">
      <w:pPr>
        <w:pStyle w:val="Akapitzlist"/>
        <w:numPr>
          <w:ilvl w:val="0"/>
          <w:numId w:val="30"/>
        </w:numPr>
        <w:ind w:left="567" w:hanging="283"/>
        <w:jc w:val="both"/>
        <w:rPr>
          <w:rFonts w:ascii="Arial" w:hAnsi="Arial" w:cs="Arial"/>
          <w:b/>
          <w:bCs/>
          <w:sz w:val="18"/>
          <w:szCs w:val="18"/>
        </w:rPr>
      </w:pPr>
      <w:r w:rsidRPr="0067310B">
        <w:rPr>
          <w:rFonts w:ascii="Arial" w:hAnsi="Arial" w:cs="Arial"/>
          <w:sz w:val="18"/>
          <w:szCs w:val="18"/>
        </w:rPr>
        <w:t>świadectw ukończenia szkoły, dyplom</w:t>
      </w:r>
      <w:r w:rsidR="008F3A88" w:rsidRPr="0067310B">
        <w:rPr>
          <w:rFonts w:ascii="Arial" w:hAnsi="Arial" w:cs="Arial"/>
          <w:sz w:val="18"/>
          <w:szCs w:val="18"/>
        </w:rPr>
        <w:t>ów</w:t>
      </w:r>
      <w:r w:rsidRPr="0067310B">
        <w:rPr>
          <w:rFonts w:ascii="Arial" w:hAnsi="Arial" w:cs="Arial"/>
          <w:sz w:val="18"/>
          <w:szCs w:val="18"/>
        </w:rPr>
        <w:t xml:space="preserve"> lub innych dokumentów potwierdzających kwalifikacje lub zaświadcz</w:t>
      </w:r>
      <w:r w:rsidR="008F3A88" w:rsidRPr="0067310B">
        <w:rPr>
          <w:rFonts w:ascii="Arial" w:hAnsi="Arial" w:cs="Arial"/>
          <w:sz w:val="18"/>
          <w:szCs w:val="18"/>
        </w:rPr>
        <w:t>eń</w:t>
      </w:r>
      <w:r w:rsidRPr="0067310B">
        <w:rPr>
          <w:rFonts w:ascii="Arial" w:hAnsi="Arial" w:cs="Arial"/>
          <w:sz w:val="18"/>
          <w:szCs w:val="18"/>
        </w:rPr>
        <w:t xml:space="preserve"> </w:t>
      </w:r>
      <w:r w:rsidR="00E05D16">
        <w:rPr>
          <w:rFonts w:ascii="Arial" w:hAnsi="Arial" w:cs="Arial"/>
          <w:sz w:val="18"/>
          <w:szCs w:val="18"/>
        </w:rPr>
        <w:br/>
      </w:r>
      <w:r w:rsidRPr="0067310B">
        <w:rPr>
          <w:rFonts w:ascii="Arial" w:hAnsi="Arial" w:cs="Arial"/>
          <w:sz w:val="18"/>
          <w:szCs w:val="18"/>
        </w:rPr>
        <w:t>o ukończeniu szkolenia, świadectw pracy oraz innych dokumentów niezbędnych do ustalenia uprawnień przysługujących na podstawie przepisów ustawy</w:t>
      </w:r>
      <w:r w:rsidR="008F4B0B" w:rsidRPr="0067310B">
        <w:rPr>
          <w:rFonts w:ascii="Arial" w:hAnsi="Arial" w:cs="Arial"/>
          <w:sz w:val="18"/>
          <w:szCs w:val="18"/>
        </w:rPr>
        <w:t>,</w:t>
      </w:r>
    </w:p>
    <w:p w14:paraId="537CF36D" w14:textId="69C62EE2" w:rsidR="00AB57A1" w:rsidRPr="0067310B" w:rsidRDefault="0001295A" w:rsidP="008F0A13">
      <w:pPr>
        <w:pStyle w:val="Akapitzlist"/>
        <w:numPr>
          <w:ilvl w:val="0"/>
          <w:numId w:val="30"/>
        </w:numPr>
        <w:ind w:left="567" w:hanging="283"/>
        <w:jc w:val="both"/>
        <w:rPr>
          <w:rFonts w:ascii="Arial" w:hAnsi="Arial" w:cs="Arial"/>
          <w:b/>
          <w:bCs/>
          <w:sz w:val="18"/>
          <w:szCs w:val="18"/>
        </w:rPr>
      </w:pPr>
      <w:r w:rsidRPr="0067310B">
        <w:rPr>
          <w:rFonts w:ascii="Arial" w:hAnsi="Arial" w:cs="Arial"/>
          <w:sz w:val="18"/>
          <w:szCs w:val="18"/>
        </w:rPr>
        <w:t>dokumentów stwierdzających przeciwwskazania do wykonywania określonych prac – jeśli istnieją lub</w:t>
      </w:r>
      <w:r w:rsidR="00AE6365" w:rsidRPr="0067310B">
        <w:rPr>
          <w:rFonts w:ascii="Arial" w:hAnsi="Arial" w:cs="Arial"/>
          <w:sz w:val="18"/>
          <w:szCs w:val="18"/>
        </w:rPr>
        <w:t xml:space="preserve"> </w:t>
      </w:r>
      <w:r w:rsidRPr="0067310B">
        <w:rPr>
          <w:rFonts w:ascii="Arial" w:hAnsi="Arial" w:cs="Arial"/>
          <w:sz w:val="18"/>
          <w:szCs w:val="18"/>
        </w:rPr>
        <w:t>w przypadku niepełnosprawnego n</w:t>
      </w:r>
      <w:r w:rsidR="00AB57A1" w:rsidRPr="0067310B">
        <w:rPr>
          <w:rFonts w:ascii="Arial" w:hAnsi="Arial" w:cs="Arial"/>
          <w:sz w:val="18"/>
          <w:szCs w:val="18"/>
        </w:rPr>
        <w:t>ieprzedłożeni</w:t>
      </w:r>
      <w:r w:rsidR="009F3A74" w:rsidRPr="0067310B">
        <w:rPr>
          <w:rFonts w:ascii="Arial" w:hAnsi="Arial" w:cs="Arial"/>
          <w:sz w:val="18"/>
          <w:szCs w:val="18"/>
        </w:rPr>
        <w:t>a</w:t>
      </w:r>
      <w:r w:rsidR="00AB57A1" w:rsidRPr="0067310B">
        <w:rPr>
          <w:rFonts w:ascii="Arial" w:hAnsi="Arial" w:cs="Arial"/>
          <w:sz w:val="18"/>
          <w:szCs w:val="18"/>
        </w:rPr>
        <w:t xml:space="preserve"> dokumentów potwierdzających stopień niepełnosprawności</w:t>
      </w:r>
      <w:r w:rsidRPr="0067310B">
        <w:rPr>
          <w:rFonts w:ascii="Arial" w:hAnsi="Arial" w:cs="Arial"/>
          <w:sz w:val="18"/>
          <w:szCs w:val="18"/>
        </w:rPr>
        <w:t>,</w:t>
      </w:r>
    </w:p>
    <w:p w14:paraId="105761DE" w14:textId="33ACB95D" w:rsidR="000561CF" w:rsidRPr="007E1B10" w:rsidRDefault="00617833" w:rsidP="008F0A13">
      <w:pPr>
        <w:pStyle w:val="Akapitzlist"/>
        <w:numPr>
          <w:ilvl w:val="0"/>
          <w:numId w:val="4"/>
        </w:numPr>
        <w:ind w:left="426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67310B">
        <w:rPr>
          <w:rFonts w:ascii="Arial" w:hAnsi="Arial" w:cs="Arial"/>
          <w:sz w:val="18"/>
          <w:szCs w:val="18"/>
        </w:rPr>
        <w:t>o</w:t>
      </w:r>
      <w:r w:rsidR="0001295A" w:rsidRPr="0067310B">
        <w:rPr>
          <w:rFonts w:ascii="Arial" w:hAnsi="Arial" w:cs="Arial"/>
          <w:sz w:val="18"/>
          <w:szCs w:val="18"/>
        </w:rPr>
        <w:t>dmowy przekazania wymaganych danych i oświadczeń</w:t>
      </w:r>
      <w:r w:rsidR="007E1B10">
        <w:rPr>
          <w:rFonts w:ascii="Arial" w:hAnsi="Arial" w:cs="Arial"/>
          <w:sz w:val="18"/>
          <w:szCs w:val="18"/>
        </w:rPr>
        <w:t>,</w:t>
      </w:r>
    </w:p>
    <w:p w14:paraId="5366119E" w14:textId="65F2715D" w:rsidR="0001295A" w:rsidRPr="0067310B" w:rsidRDefault="000561CF" w:rsidP="008F0A13">
      <w:pPr>
        <w:pStyle w:val="Akapitzlist"/>
        <w:numPr>
          <w:ilvl w:val="0"/>
          <w:numId w:val="4"/>
        </w:numPr>
        <w:ind w:left="426" w:hanging="284"/>
        <w:jc w:val="both"/>
        <w:rPr>
          <w:rFonts w:ascii="Arial" w:hAnsi="Arial" w:cs="Arial"/>
          <w:sz w:val="18"/>
          <w:szCs w:val="18"/>
        </w:rPr>
      </w:pPr>
      <w:r w:rsidRPr="0067310B">
        <w:rPr>
          <w:rFonts w:ascii="Arial" w:hAnsi="Arial" w:cs="Arial"/>
          <w:sz w:val="18"/>
          <w:szCs w:val="18"/>
        </w:rPr>
        <w:t xml:space="preserve">odmowy </w:t>
      </w:r>
      <w:r w:rsidR="008F3A88" w:rsidRPr="0067310B">
        <w:rPr>
          <w:rFonts w:ascii="Arial" w:hAnsi="Arial" w:cs="Arial"/>
          <w:sz w:val="18"/>
          <w:szCs w:val="18"/>
        </w:rPr>
        <w:t xml:space="preserve">poświadczenia przekazanych danych i oświadczenia o prawdziwości przekazanych danych oraz o zapoznaniu się </w:t>
      </w:r>
      <w:r w:rsidR="00A26CF8">
        <w:rPr>
          <w:rFonts w:ascii="Arial" w:hAnsi="Arial" w:cs="Arial"/>
          <w:sz w:val="18"/>
          <w:szCs w:val="18"/>
        </w:rPr>
        <w:br/>
      </w:r>
      <w:r w:rsidR="008F3A88" w:rsidRPr="0067310B">
        <w:rPr>
          <w:rFonts w:ascii="Arial" w:hAnsi="Arial" w:cs="Arial"/>
          <w:sz w:val="18"/>
          <w:szCs w:val="18"/>
        </w:rPr>
        <w:t>z warunkami zachowania statusu,</w:t>
      </w:r>
    </w:p>
    <w:p w14:paraId="47A60447" w14:textId="0C246F16" w:rsidR="008F3A88" w:rsidRPr="0067310B" w:rsidRDefault="008F3A88" w:rsidP="008F0A13">
      <w:pPr>
        <w:pStyle w:val="Akapitzlist"/>
        <w:numPr>
          <w:ilvl w:val="0"/>
          <w:numId w:val="4"/>
        </w:numPr>
        <w:ind w:left="426" w:hanging="284"/>
        <w:jc w:val="both"/>
        <w:rPr>
          <w:rFonts w:ascii="Arial" w:hAnsi="Arial" w:cs="Arial"/>
          <w:sz w:val="18"/>
          <w:szCs w:val="18"/>
        </w:rPr>
      </w:pPr>
      <w:r w:rsidRPr="0067310B">
        <w:rPr>
          <w:rFonts w:ascii="Arial" w:hAnsi="Arial" w:cs="Arial"/>
          <w:sz w:val="18"/>
          <w:szCs w:val="18"/>
        </w:rPr>
        <w:t>nieopatrzenia wniosku o dokonanie rejestracji, załączonych do niego dokumentów i oświadczenia o prawdziwości przekazanych danych oraz o zapoznaniu się z warunkami zachowania statusu podpisem.</w:t>
      </w:r>
    </w:p>
    <w:p w14:paraId="29644852" w14:textId="1AB19A38" w:rsidR="00B90831" w:rsidRPr="0067310B" w:rsidRDefault="00B90831" w:rsidP="008F0A13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67310B">
        <w:rPr>
          <w:rFonts w:ascii="Arial" w:hAnsi="Arial" w:cs="Arial"/>
          <w:sz w:val="18"/>
          <w:szCs w:val="18"/>
        </w:rPr>
        <w:t>Osoba ubiegająca się o zarejestrowanie</w:t>
      </w:r>
      <w:r w:rsidR="007E1B10">
        <w:rPr>
          <w:rFonts w:ascii="Arial" w:hAnsi="Arial" w:cs="Arial"/>
          <w:sz w:val="18"/>
          <w:szCs w:val="18"/>
        </w:rPr>
        <w:t xml:space="preserve"> </w:t>
      </w:r>
      <w:r w:rsidRPr="0067310B">
        <w:rPr>
          <w:rFonts w:ascii="Arial" w:hAnsi="Arial" w:cs="Arial"/>
          <w:sz w:val="18"/>
          <w:szCs w:val="18"/>
        </w:rPr>
        <w:t xml:space="preserve">może złożyć oświadczenie o wyrażeniu zgody na udział w badaniach rynku pracy prowadzonych przez publiczne służby zatrudnienia, organy administracji rządowej, samorządowej lub na ich zlecenie. </w:t>
      </w:r>
    </w:p>
    <w:p w14:paraId="4325FA0A" w14:textId="77777777" w:rsidR="00D81BC9" w:rsidRPr="0067310B" w:rsidRDefault="00D81BC9" w:rsidP="00D81BC9">
      <w:pPr>
        <w:pStyle w:val="Akapitzlist"/>
        <w:ind w:left="426"/>
        <w:jc w:val="both"/>
        <w:rPr>
          <w:rFonts w:ascii="Arial" w:hAnsi="Arial" w:cs="Arial"/>
          <w:b/>
          <w:bCs/>
          <w:sz w:val="18"/>
          <w:szCs w:val="18"/>
        </w:rPr>
      </w:pPr>
    </w:p>
    <w:p w14:paraId="53705421" w14:textId="126357D0" w:rsidR="00D91BA0" w:rsidRPr="0067310B" w:rsidRDefault="00D91BA0" w:rsidP="008F0A13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67310B">
        <w:rPr>
          <w:rFonts w:ascii="Arial" w:hAnsi="Arial" w:cs="Arial"/>
          <w:b/>
          <w:bCs/>
          <w:sz w:val="18"/>
          <w:szCs w:val="18"/>
        </w:rPr>
        <w:t xml:space="preserve">STATUS </w:t>
      </w:r>
      <w:r w:rsidR="00D772DF">
        <w:rPr>
          <w:rFonts w:ascii="Arial" w:hAnsi="Arial" w:cs="Arial"/>
          <w:b/>
          <w:bCs/>
          <w:sz w:val="18"/>
          <w:szCs w:val="18"/>
        </w:rPr>
        <w:t>POSZUKUJACEGO PRACY</w:t>
      </w:r>
      <w:r w:rsidR="008D2E7B" w:rsidRPr="0067310B">
        <w:rPr>
          <w:rFonts w:ascii="Arial" w:hAnsi="Arial" w:cs="Arial"/>
          <w:b/>
          <w:bCs/>
          <w:sz w:val="18"/>
          <w:szCs w:val="18"/>
        </w:rPr>
        <w:t>:</w:t>
      </w:r>
    </w:p>
    <w:p w14:paraId="6B2070FB" w14:textId="2D3D475A" w:rsidR="00A63A38" w:rsidRPr="0067310B" w:rsidRDefault="008D2E7B" w:rsidP="00D772DF">
      <w:pPr>
        <w:pStyle w:val="Akapitzlist"/>
        <w:ind w:left="284"/>
        <w:jc w:val="both"/>
        <w:rPr>
          <w:rFonts w:ascii="Arial" w:hAnsi="Arial" w:cs="Arial"/>
          <w:sz w:val="18"/>
          <w:szCs w:val="18"/>
        </w:rPr>
      </w:pPr>
      <w:r w:rsidRPr="0067310B">
        <w:rPr>
          <w:rFonts w:ascii="Arial" w:hAnsi="Arial" w:cs="Arial"/>
          <w:sz w:val="18"/>
          <w:szCs w:val="18"/>
        </w:rPr>
        <w:t xml:space="preserve">Status </w:t>
      </w:r>
      <w:r w:rsidR="00D772DF">
        <w:rPr>
          <w:rFonts w:ascii="Arial" w:hAnsi="Arial" w:cs="Arial"/>
          <w:sz w:val="18"/>
          <w:szCs w:val="18"/>
        </w:rPr>
        <w:t>poszukującego pracy</w:t>
      </w:r>
      <w:r w:rsidRPr="0067310B">
        <w:rPr>
          <w:rFonts w:ascii="Arial" w:hAnsi="Arial" w:cs="Arial"/>
          <w:sz w:val="18"/>
          <w:szCs w:val="18"/>
        </w:rPr>
        <w:t xml:space="preserve"> (art. 2 </w:t>
      </w:r>
      <w:r w:rsidR="00D772DF">
        <w:rPr>
          <w:rFonts w:ascii="Arial" w:hAnsi="Arial" w:cs="Arial"/>
          <w:sz w:val="18"/>
          <w:szCs w:val="18"/>
        </w:rPr>
        <w:t xml:space="preserve">ust. 1 pkt 24 </w:t>
      </w:r>
      <w:r w:rsidRPr="0067310B">
        <w:rPr>
          <w:rFonts w:ascii="Arial" w:hAnsi="Arial" w:cs="Arial"/>
          <w:sz w:val="18"/>
          <w:szCs w:val="18"/>
        </w:rPr>
        <w:t>ustawy) nabywa osoba</w:t>
      </w:r>
      <w:r w:rsidR="00D772DF">
        <w:rPr>
          <w:rFonts w:ascii="Arial" w:hAnsi="Arial" w:cs="Arial"/>
          <w:sz w:val="18"/>
          <w:szCs w:val="18"/>
        </w:rPr>
        <w:t xml:space="preserve">, o której mowa w art. 1 ust. 3 ustawy, która ukończyła 18 lat i poszukuje zatrudnienia, innej pracy zarobkowej lub innej formy pomocy. </w:t>
      </w:r>
    </w:p>
    <w:p w14:paraId="3019DA88" w14:textId="77777777" w:rsidR="00D81BC9" w:rsidRPr="0067310B" w:rsidRDefault="00D81BC9" w:rsidP="00D81BC9">
      <w:pPr>
        <w:pStyle w:val="Akapitzlist"/>
        <w:ind w:left="567"/>
        <w:jc w:val="both"/>
        <w:rPr>
          <w:rFonts w:ascii="Arial" w:hAnsi="Arial" w:cs="Arial"/>
          <w:sz w:val="18"/>
          <w:szCs w:val="18"/>
        </w:rPr>
      </w:pPr>
    </w:p>
    <w:p w14:paraId="73820615" w14:textId="6F3584B8" w:rsidR="003B37D9" w:rsidRPr="0067310B" w:rsidRDefault="00A70AAF" w:rsidP="008F0A13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67310B">
        <w:rPr>
          <w:rFonts w:ascii="Arial" w:hAnsi="Arial" w:cs="Arial"/>
          <w:b/>
          <w:bCs/>
          <w:sz w:val="18"/>
          <w:szCs w:val="18"/>
        </w:rPr>
        <w:t xml:space="preserve">UTRATA STATUSU </w:t>
      </w:r>
      <w:r w:rsidR="00D772DF">
        <w:rPr>
          <w:rFonts w:ascii="Arial" w:hAnsi="Arial" w:cs="Arial"/>
          <w:b/>
          <w:bCs/>
          <w:sz w:val="18"/>
          <w:szCs w:val="18"/>
        </w:rPr>
        <w:t>POSZUKUJĄCEGO PRACY:</w:t>
      </w:r>
    </w:p>
    <w:p w14:paraId="04CB8174" w14:textId="3E2CBF6B" w:rsidR="00A70AAF" w:rsidRPr="0067310B" w:rsidRDefault="00A70AAF" w:rsidP="008F0A13">
      <w:pPr>
        <w:pStyle w:val="Akapitzlist"/>
        <w:numPr>
          <w:ilvl w:val="0"/>
          <w:numId w:val="13"/>
        </w:numPr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67310B">
        <w:rPr>
          <w:rFonts w:ascii="Arial" w:hAnsi="Arial" w:cs="Arial"/>
          <w:sz w:val="18"/>
          <w:szCs w:val="18"/>
        </w:rPr>
        <w:t xml:space="preserve">Starosta pozbawia </w:t>
      </w:r>
      <w:r w:rsidR="00D772DF">
        <w:rPr>
          <w:rFonts w:ascii="Arial" w:hAnsi="Arial" w:cs="Arial"/>
          <w:sz w:val="18"/>
          <w:szCs w:val="18"/>
        </w:rPr>
        <w:t>osobę zarejestrowaną statusu poszukującego pracy, jeżeli poszukujący pracy</w:t>
      </w:r>
      <w:r w:rsidR="00053BD7" w:rsidRPr="0067310B">
        <w:rPr>
          <w:rFonts w:ascii="Arial" w:hAnsi="Arial" w:cs="Arial"/>
          <w:sz w:val="18"/>
          <w:szCs w:val="18"/>
        </w:rPr>
        <w:t>:</w:t>
      </w:r>
    </w:p>
    <w:p w14:paraId="7E09F78E" w14:textId="231A188F" w:rsidR="00053BD7" w:rsidRPr="00602DD9" w:rsidRDefault="00D772DF" w:rsidP="008F0A13">
      <w:pPr>
        <w:pStyle w:val="Akapitzlist"/>
        <w:numPr>
          <w:ilvl w:val="0"/>
          <w:numId w:val="14"/>
        </w:numPr>
        <w:ind w:left="426" w:hanging="284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Nie utrzymuje kontaktu z PUP co najmniej raz na 90 dni w celu potwierdzenia zainteresowania pomocą określoną w ustawie – pozbawienie statusu </w:t>
      </w:r>
      <w:r w:rsidR="00602DD9">
        <w:rPr>
          <w:rFonts w:ascii="Arial" w:hAnsi="Arial" w:cs="Arial"/>
          <w:sz w:val="18"/>
          <w:szCs w:val="18"/>
        </w:rPr>
        <w:t>na okres 90 dni, po upływie 90 dni od dnia ostatniego kontaktu z PUP;</w:t>
      </w:r>
    </w:p>
    <w:p w14:paraId="32665683" w14:textId="47D08F07" w:rsidR="0036373A" w:rsidRPr="0067310B" w:rsidRDefault="0036373A" w:rsidP="008F0A13">
      <w:pPr>
        <w:pStyle w:val="Akapitzlist"/>
        <w:numPr>
          <w:ilvl w:val="0"/>
          <w:numId w:val="14"/>
        </w:numPr>
        <w:ind w:left="426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67310B">
        <w:rPr>
          <w:rFonts w:ascii="Arial" w:hAnsi="Arial" w:cs="Arial"/>
          <w:sz w:val="18"/>
          <w:szCs w:val="18"/>
        </w:rPr>
        <w:t>z własnej winy po skierowaniu przez PUP lub zawarciu umowy nie podjął albo przerwał realizację formy pomocy chyba</w:t>
      </w:r>
      <w:r w:rsidR="00236C0F">
        <w:rPr>
          <w:rFonts w:ascii="Arial" w:hAnsi="Arial" w:cs="Arial"/>
          <w:sz w:val="18"/>
          <w:szCs w:val="18"/>
        </w:rPr>
        <w:t>,</w:t>
      </w:r>
      <w:r w:rsidR="00A26CF8">
        <w:rPr>
          <w:rFonts w:ascii="Arial" w:hAnsi="Arial" w:cs="Arial"/>
          <w:sz w:val="18"/>
          <w:szCs w:val="18"/>
        </w:rPr>
        <w:br/>
      </w:r>
      <w:r w:rsidRPr="0067310B">
        <w:rPr>
          <w:rFonts w:ascii="Arial" w:hAnsi="Arial" w:cs="Arial"/>
          <w:sz w:val="18"/>
          <w:szCs w:val="18"/>
        </w:rPr>
        <w:t>że powodem niepodjęcia albo przerwania realizacji było podjęcie zatrudnienia, innej pracy zarobkowej lub działalności gospodarczej</w:t>
      </w:r>
      <w:r w:rsidR="00236C0F">
        <w:rPr>
          <w:rFonts w:ascii="Arial" w:hAnsi="Arial" w:cs="Arial"/>
          <w:sz w:val="18"/>
          <w:szCs w:val="18"/>
        </w:rPr>
        <w:t xml:space="preserve"> –</w:t>
      </w:r>
      <w:r w:rsidRPr="0067310B">
        <w:rPr>
          <w:rFonts w:ascii="Arial" w:hAnsi="Arial" w:cs="Arial"/>
          <w:sz w:val="18"/>
          <w:szCs w:val="18"/>
        </w:rPr>
        <w:t xml:space="preserve"> pozbawienie statusu następuje od następnego dnia po dniu skierowania lub zawarciu umowy, albo od dnia przerwania realizacji, na okres 90 dni;</w:t>
      </w:r>
    </w:p>
    <w:p w14:paraId="17D2FCA5" w14:textId="40640E79" w:rsidR="004A5633" w:rsidRDefault="004A5633" w:rsidP="008F0A13">
      <w:pPr>
        <w:pStyle w:val="Akapitzlist"/>
        <w:numPr>
          <w:ilvl w:val="0"/>
          <w:numId w:val="14"/>
        </w:numPr>
        <w:ind w:left="426" w:hanging="284"/>
        <w:jc w:val="both"/>
        <w:rPr>
          <w:rFonts w:ascii="Arial" w:hAnsi="Arial" w:cs="Arial"/>
          <w:sz w:val="18"/>
          <w:szCs w:val="18"/>
        </w:rPr>
      </w:pPr>
      <w:r w:rsidRPr="0067310B">
        <w:rPr>
          <w:rFonts w:ascii="Arial" w:hAnsi="Arial" w:cs="Arial"/>
          <w:sz w:val="18"/>
          <w:szCs w:val="18"/>
        </w:rPr>
        <w:t>złożył wniosek o pozbawienie statusu</w:t>
      </w:r>
      <w:r w:rsidR="00A631E9">
        <w:rPr>
          <w:rFonts w:ascii="Arial" w:hAnsi="Arial" w:cs="Arial"/>
          <w:sz w:val="18"/>
          <w:szCs w:val="18"/>
        </w:rPr>
        <w:t>–</w:t>
      </w:r>
      <w:r w:rsidRPr="0067310B">
        <w:rPr>
          <w:rFonts w:ascii="Arial" w:hAnsi="Arial" w:cs="Arial"/>
          <w:sz w:val="18"/>
          <w:szCs w:val="18"/>
        </w:rPr>
        <w:t xml:space="preserve"> pozbawienie statusu następuje od dnia złożenia wniosku;</w:t>
      </w:r>
    </w:p>
    <w:p w14:paraId="6EA7845D" w14:textId="18FE77D3" w:rsidR="00602DD9" w:rsidRPr="0067310B" w:rsidRDefault="00602DD9" w:rsidP="008F0A13">
      <w:pPr>
        <w:pStyle w:val="Akapitzlist"/>
        <w:numPr>
          <w:ilvl w:val="0"/>
          <w:numId w:val="14"/>
        </w:numPr>
        <w:ind w:left="426" w:hanging="284"/>
        <w:jc w:val="both"/>
        <w:rPr>
          <w:rFonts w:ascii="Arial" w:hAnsi="Arial" w:cs="Arial"/>
          <w:sz w:val="18"/>
          <w:szCs w:val="18"/>
        </w:rPr>
      </w:pPr>
      <w:r w:rsidRPr="00602DD9">
        <w:rPr>
          <w:rFonts w:ascii="Arial" w:hAnsi="Arial" w:cs="Arial"/>
          <w:sz w:val="18"/>
          <w:szCs w:val="18"/>
        </w:rPr>
        <w:t>pobierał w Rzeczypospolitej Polskiej, na zasadach określonych w oparciu o przepisy o koordynacji systemów zabezpieczenia społecznego zasiłek nabyty w państwach, o których mowa w art. 1 ust. 3 pkt 2 lit. a–d</w:t>
      </w:r>
      <w:r w:rsidR="00E05D16">
        <w:rPr>
          <w:rFonts w:ascii="Arial" w:hAnsi="Arial" w:cs="Arial"/>
          <w:sz w:val="18"/>
          <w:szCs w:val="18"/>
        </w:rPr>
        <w:t xml:space="preserve"> ustawy</w:t>
      </w:r>
      <w:r w:rsidRPr="00602DD9">
        <w:rPr>
          <w:rFonts w:ascii="Arial" w:hAnsi="Arial" w:cs="Arial"/>
          <w:sz w:val="18"/>
          <w:szCs w:val="18"/>
        </w:rPr>
        <w:t>, oraz opuścił terytorium Rzeczypospolitej Polskiej lub został pozbawiony tego zasiłku przez właściwą instytucję tego państwa</w:t>
      </w:r>
      <w:r>
        <w:rPr>
          <w:rFonts w:ascii="Arial" w:hAnsi="Arial" w:cs="Arial"/>
          <w:sz w:val="18"/>
          <w:szCs w:val="18"/>
        </w:rPr>
        <w:t xml:space="preserve"> – pozbawienie statusu następuje od dnia zaistnienia tego zdarzenia;</w:t>
      </w:r>
    </w:p>
    <w:p w14:paraId="306C0579" w14:textId="20E74F7D" w:rsidR="00602DD9" w:rsidRDefault="00602DD9" w:rsidP="008F0A13">
      <w:pPr>
        <w:pStyle w:val="Akapitzlist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Wniosek o pozbawienie statusu złożony przez poszukującego pracy po skierowaniu do realizacji formy pomocy, pozostawia się bez rozpoznania. </w:t>
      </w:r>
    </w:p>
    <w:p w14:paraId="50B85D2B" w14:textId="6985FA18" w:rsidR="000F2FD8" w:rsidRPr="0067310B" w:rsidRDefault="00166FCF" w:rsidP="008F0A13">
      <w:pPr>
        <w:pStyle w:val="Akapitzlist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67310B">
        <w:rPr>
          <w:rFonts w:ascii="Arial" w:hAnsi="Arial" w:cs="Arial"/>
          <w:sz w:val="18"/>
          <w:szCs w:val="18"/>
        </w:rPr>
        <w:t xml:space="preserve">W przypadku pozbawienia statusu </w:t>
      </w:r>
      <w:r w:rsidR="00602DD9">
        <w:rPr>
          <w:rFonts w:ascii="Arial" w:hAnsi="Arial" w:cs="Arial"/>
          <w:sz w:val="18"/>
          <w:szCs w:val="18"/>
        </w:rPr>
        <w:t>poszukującego pracy</w:t>
      </w:r>
      <w:r w:rsidRPr="0067310B">
        <w:rPr>
          <w:rFonts w:ascii="Arial" w:hAnsi="Arial" w:cs="Arial"/>
          <w:sz w:val="18"/>
          <w:szCs w:val="18"/>
        </w:rPr>
        <w:t xml:space="preserve"> na wskazany okres nabycie statusu może nastąpić w wyniku ponownej rejestracji, po upływie tego okresu, po spełnieniu warunków zawartych w ustawie do jego nabycia. </w:t>
      </w:r>
    </w:p>
    <w:p w14:paraId="7A919718" w14:textId="77777777" w:rsidR="006225C8" w:rsidRPr="0067310B" w:rsidRDefault="006225C8" w:rsidP="00D81BC9">
      <w:pPr>
        <w:pStyle w:val="Akapitzlist"/>
        <w:ind w:left="426"/>
        <w:jc w:val="both"/>
        <w:rPr>
          <w:rFonts w:ascii="Arial" w:hAnsi="Arial" w:cs="Arial"/>
          <w:sz w:val="18"/>
          <w:szCs w:val="18"/>
        </w:rPr>
      </w:pPr>
    </w:p>
    <w:p w14:paraId="5156D168" w14:textId="5C807A21" w:rsidR="00166FCF" w:rsidRPr="0067310B" w:rsidRDefault="00166FCF" w:rsidP="008F0A13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67310B">
        <w:rPr>
          <w:rFonts w:ascii="Arial" w:hAnsi="Arial" w:cs="Arial"/>
          <w:b/>
          <w:bCs/>
          <w:sz w:val="18"/>
          <w:szCs w:val="18"/>
        </w:rPr>
        <w:t xml:space="preserve">OBOWIĄZKI </w:t>
      </w:r>
      <w:r w:rsidR="00602DD9">
        <w:rPr>
          <w:rFonts w:ascii="Arial" w:hAnsi="Arial" w:cs="Arial"/>
          <w:b/>
          <w:bCs/>
          <w:sz w:val="18"/>
          <w:szCs w:val="18"/>
        </w:rPr>
        <w:t>POSZUKUJĄCEGO PRACY</w:t>
      </w:r>
    </w:p>
    <w:p w14:paraId="63CD0F32" w14:textId="270BCFDE" w:rsidR="00A631E9" w:rsidRPr="00A631E9" w:rsidRDefault="00166FCF" w:rsidP="008F0A13">
      <w:pPr>
        <w:pStyle w:val="Akapitzlist"/>
        <w:numPr>
          <w:ilvl w:val="0"/>
          <w:numId w:val="16"/>
        </w:numPr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A631E9">
        <w:rPr>
          <w:rFonts w:ascii="Arial" w:hAnsi="Arial" w:cs="Arial"/>
          <w:sz w:val="18"/>
          <w:szCs w:val="18"/>
        </w:rPr>
        <w:t>Osoba zarejestrowana w PUP zawiadamia o wszelkich zmianach danych przekazanych w trakcie rejestracji oraz w złożonych oświadczeniach, w terminie 7 dni od dnia ich wystąpienia</w:t>
      </w:r>
      <w:r w:rsidR="00FD289F" w:rsidRPr="00A631E9">
        <w:rPr>
          <w:rFonts w:ascii="Arial" w:hAnsi="Arial" w:cs="Arial"/>
          <w:sz w:val="18"/>
          <w:szCs w:val="18"/>
        </w:rPr>
        <w:t>.</w:t>
      </w:r>
    </w:p>
    <w:p w14:paraId="4D8BCD72" w14:textId="0D044F91" w:rsidR="00A631E9" w:rsidRPr="00A631E9" w:rsidRDefault="00602DD9" w:rsidP="008F0A13">
      <w:pPr>
        <w:pStyle w:val="Akapitzlist"/>
        <w:numPr>
          <w:ilvl w:val="0"/>
          <w:numId w:val="16"/>
        </w:numPr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Poszukujący pracy</w:t>
      </w:r>
      <w:r w:rsidR="0096049A" w:rsidRPr="00A631E9">
        <w:rPr>
          <w:rFonts w:ascii="Arial" w:hAnsi="Arial" w:cs="Arial"/>
          <w:sz w:val="18"/>
          <w:szCs w:val="18"/>
        </w:rPr>
        <w:t xml:space="preserve"> ma obowiązek zawiadomić PUP o każdej zmianie swojego adresu</w:t>
      </w:r>
      <w:r w:rsidR="00B90831" w:rsidRPr="00A631E9">
        <w:rPr>
          <w:rFonts w:ascii="Arial" w:hAnsi="Arial" w:cs="Arial"/>
          <w:sz w:val="18"/>
          <w:szCs w:val="18"/>
        </w:rPr>
        <w:t>. W razie zaniedbania obowiązku określonego wyżej, doręczenie pisma pod dotychczasowym adresem ma skutek prawny – art. 41 ustawy z dnia 14 czerwca 1960 r. Kodeks postępowania administracyjnego</w:t>
      </w:r>
      <w:r w:rsidR="007D65EE">
        <w:rPr>
          <w:rFonts w:ascii="Arial" w:hAnsi="Arial" w:cs="Arial"/>
          <w:sz w:val="18"/>
          <w:szCs w:val="18"/>
        </w:rPr>
        <w:t>.</w:t>
      </w:r>
    </w:p>
    <w:p w14:paraId="456AB72C" w14:textId="74BB04BA" w:rsidR="00E80AE8" w:rsidRPr="00602DD9" w:rsidRDefault="00602DD9" w:rsidP="008F0A13">
      <w:pPr>
        <w:pStyle w:val="Akapitzlist"/>
        <w:numPr>
          <w:ilvl w:val="0"/>
          <w:numId w:val="16"/>
        </w:numPr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Poszukujący pracy</w:t>
      </w:r>
      <w:r w:rsidR="00166FCF" w:rsidRPr="00A631E9">
        <w:rPr>
          <w:rFonts w:ascii="Arial" w:hAnsi="Arial" w:cs="Arial"/>
          <w:sz w:val="18"/>
          <w:szCs w:val="18"/>
        </w:rPr>
        <w:t xml:space="preserve"> ma obowiązek </w:t>
      </w:r>
      <w:r w:rsidR="0006462B" w:rsidRPr="00A631E9">
        <w:rPr>
          <w:rFonts w:ascii="Arial" w:hAnsi="Arial" w:cs="Arial"/>
          <w:sz w:val="18"/>
          <w:szCs w:val="18"/>
        </w:rPr>
        <w:t>utrzymywania kontaktu z PUP co najmniej raz na 90 dni w celu potwierdzenia zainteresowania pomocą określoną w ustawie.</w:t>
      </w:r>
    </w:p>
    <w:p w14:paraId="3F5A9F81" w14:textId="22CF0CB5" w:rsidR="00602DD9" w:rsidRPr="00602DD9" w:rsidRDefault="00602DD9" w:rsidP="008F0A13">
      <w:pPr>
        <w:pStyle w:val="Akapitzlist"/>
        <w:numPr>
          <w:ilvl w:val="0"/>
          <w:numId w:val="16"/>
        </w:numPr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Poszukujący pracy, który bez uzasadnionej przyczyny przerwał realizację formy pomocy określonej w ustawie finansowaną </w:t>
      </w:r>
      <w:r w:rsidR="00A26CF8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 xml:space="preserve">z Funduszu Pracy, z wyłączeniem pośrednictwa pracy i poradnictwa zawodowego, nie może korzystać z tej formy pomocy przez okres 90 dni od dnia jej przerwania chyba, że powodem przerwania było podjęcie zatrudnienia, innej pracy zarobkowej lub działalności gospodarczej na okres nie krótszy niż miesiąc. </w:t>
      </w:r>
    </w:p>
    <w:p w14:paraId="4CAE5D4B" w14:textId="730C05F1" w:rsidR="00602DD9" w:rsidRPr="00E80AE8" w:rsidRDefault="00602DD9" w:rsidP="008F0A13">
      <w:pPr>
        <w:pStyle w:val="Akapitzlist"/>
        <w:numPr>
          <w:ilvl w:val="0"/>
          <w:numId w:val="16"/>
        </w:numPr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Poszukujący pracy, który został skierowany przez PUP do form pomocy ma obowiązek je podjąć. </w:t>
      </w:r>
    </w:p>
    <w:p w14:paraId="6B32297A" w14:textId="77777777" w:rsidR="00500D86" w:rsidRDefault="00CA7441" w:rsidP="008F0A13">
      <w:pPr>
        <w:pStyle w:val="Akapitzlist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500D86">
        <w:rPr>
          <w:rFonts w:ascii="Arial" w:hAnsi="Arial" w:cs="Arial"/>
          <w:b/>
          <w:bCs/>
          <w:sz w:val="18"/>
          <w:szCs w:val="18"/>
        </w:rPr>
        <w:lastRenderedPageBreak/>
        <w:t>1)</w:t>
      </w:r>
      <w:r w:rsidR="009A228B" w:rsidRPr="00500D86">
        <w:rPr>
          <w:rFonts w:ascii="Arial" w:hAnsi="Arial" w:cs="Arial"/>
          <w:sz w:val="18"/>
          <w:szCs w:val="18"/>
        </w:rPr>
        <w:t xml:space="preserve"> </w:t>
      </w:r>
      <w:r w:rsidR="007C5623" w:rsidRPr="00500D86">
        <w:rPr>
          <w:rFonts w:ascii="Arial" w:hAnsi="Arial" w:cs="Arial"/>
          <w:sz w:val="18"/>
          <w:szCs w:val="18"/>
        </w:rPr>
        <w:t xml:space="preserve">Osoba, która z własnej winy: </w:t>
      </w:r>
    </w:p>
    <w:p w14:paraId="357B24F5" w14:textId="4ADC330D" w:rsidR="00BC6CD8" w:rsidRDefault="007C5623" w:rsidP="008F0A13">
      <w:pPr>
        <w:pStyle w:val="Akapitzlist"/>
        <w:numPr>
          <w:ilvl w:val="2"/>
          <w:numId w:val="1"/>
        </w:numPr>
        <w:ind w:left="567" w:hanging="283"/>
        <w:jc w:val="both"/>
        <w:rPr>
          <w:rFonts w:ascii="Arial" w:hAnsi="Arial" w:cs="Arial"/>
          <w:sz w:val="18"/>
          <w:szCs w:val="18"/>
        </w:rPr>
      </w:pPr>
      <w:r w:rsidRPr="00500D86">
        <w:rPr>
          <w:rFonts w:ascii="Arial" w:hAnsi="Arial" w:cs="Arial"/>
          <w:sz w:val="18"/>
          <w:szCs w:val="18"/>
        </w:rPr>
        <w:t>nie podjęła lub nie ukończyła szkolenia, o którym mowa w art. 99 ust. 1 pkt 1 i 2 i art. 107 ust. 3 pkt 1</w:t>
      </w:r>
      <w:r w:rsidR="00E05D16">
        <w:rPr>
          <w:rFonts w:ascii="Arial" w:hAnsi="Arial" w:cs="Arial"/>
          <w:sz w:val="18"/>
          <w:szCs w:val="18"/>
        </w:rPr>
        <w:t xml:space="preserve"> ustawy</w:t>
      </w:r>
      <w:r w:rsidRPr="00500D86">
        <w:rPr>
          <w:rFonts w:ascii="Arial" w:hAnsi="Arial" w:cs="Arial"/>
          <w:sz w:val="18"/>
          <w:szCs w:val="18"/>
        </w:rPr>
        <w:t xml:space="preserve">, </w:t>
      </w:r>
    </w:p>
    <w:p w14:paraId="7F2FCC99" w14:textId="45B7CE64" w:rsidR="00BC6CD8" w:rsidRDefault="007C5623" w:rsidP="008F0A13">
      <w:pPr>
        <w:pStyle w:val="Akapitzlist"/>
        <w:numPr>
          <w:ilvl w:val="2"/>
          <w:numId w:val="1"/>
        </w:numPr>
        <w:ind w:left="567" w:hanging="283"/>
        <w:jc w:val="both"/>
        <w:rPr>
          <w:rFonts w:ascii="Arial" w:hAnsi="Arial" w:cs="Arial"/>
          <w:sz w:val="18"/>
          <w:szCs w:val="18"/>
        </w:rPr>
      </w:pPr>
      <w:r w:rsidRPr="00BC6CD8">
        <w:rPr>
          <w:rFonts w:ascii="Arial" w:hAnsi="Arial" w:cs="Arial"/>
          <w:sz w:val="18"/>
          <w:szCs w:val="18"/>
        </w:rPr>
        <w:t>nie przystąpiła do procesu potwierdzenia nabycia wiedzy i umiejętności lub uzyskania dokumentu potwierdzającego nabycie wiedzy i umiejętności, o których 98 mowa w art. 101 ust. 1 pkt 2 i 3, art. 102 i art. 107 ust. 3 pkt 3</w:t>
      </w:r>
      <w:r w:rsidR="00E05D16">
        <w:rPr>
          <w:rFonts w:ascii="Arial" w:hAnsi="Arial" w:cs="Arial"/>
          <w:sz w:val="18"/>
          <w:szCs w:val="18"/>
        </w:rPr>
        <w:t xml:space="preserve"> ustawy</w:t>
      </w:r>
      <w:r w:rsidRPr="00BC6CD8">
        <w:rPr>
          <w:rFonts w:ascii="Arial" w:hAnsi="Arial" w:cs="Arial"/>
          <w:sz w:val="18"/>
          <w:szCs w:val="18"/>
        </w:rPr>
        <w:t xml:space="preserve">, </w:t>
      </w:r>
    </w:p>
    <w:p w14:paraId="45A91173" w14:textId="77777777" w:rsidR="00BC6CD8" w:rsidRDefault="007C5623" w:rsidP="008F0A13">
      <w:pPr>
        <w:pStyle w:val="Akapitzlist"/>
        <w:numPr>
          <w:ilvl w:val="2"/>
          <w:numId w:val="1"/>
        </w:numPr>
        <w:ind w:left="567" w:hanging="283"/>
        <w:jc w:val="both"/>
        <w:rPr>
          <w:rFonts w:ascii="Arial" w:hAnsi="Arial" w:cs="Arial"/>
          <w:sz w:val="18"/>
          <w:szCs w:val="18"/>
        </w:rPr>
      </w:pPr>
      <w:r w:rsidRPr="00BC6CD8">
        <w:rPr>
          <w:rFonts w:ascii="Arial" w:hAnsi="Arial" w:cs="Arial"/>
          <w:sz w:val="18"/>
          <w:szCs w:val="18"/>
        </w:rPr>
        <w:t xml:space="preserve">przerwała postępowanie nostryfikacyjne lub postępowanie, o którym mowa w art. 327 ust. 3 ustawy z dnia 20 lipca 2018 r. – Prawo o szkolnictwie wyższym i nauce, </w:t>
      </w:r>
    </w:p>
    <w:p w14:paraId="117CC7D6" w14:textId="08EC5DD9" w:rsidR="00BC6CD8" w:rsidRDefault="007C5623" w:rsidP="008F0A13">
      <w:pPr>
        <w:pStyle w:val="Akapitzlist"/>
        <w:numPr>
          <w:ilvl w:val="2"/>
          <w:numId w:val="1"/>
        </w:numPr>
        <w:ind w:left="567" w:hanging="283"/>
        <w:jc w:val="both"/>
        <w:rPr>
          <w:rFonts w:ascii="Arial" w:hAnsi="Arial" w:cs="Arial"/>
          <w:sz w:val="18"/>
          <w:szCs w:val="18"/>
        </w:rPr>
      </w:pPr>
      <w:r w:rsidRPr="00BC6CD8">
        <w:rPr>
          <w:rFonts w:ascii="Arial" w:hAnsi="Arial" w:cs="Arial"/>
          <w:sz w:val="18"/>
          <w:szCs w:val="18"/>
        </w:rPr>
        <w:t xml:space="preserve">przerwała postępowanie w sprawie uznania kwalifikacji zawodowych do wykonywania zawodu regulowanego albo do podejmowania lub wykonywania działalności regulowanej, o której mowa w art. 14 ustawy z dnia 22 grudnia 2015 r. </w:t>
      </w:r>
      <w:r w:rsidR="00A26CF8">
        <w:rPr>
          <w:rFonts w:ascii="Arial" w:hAnsi="Arial" w:cs="Arial"/>
          <w:sz w:val="18"/>
          <w:szCs w:val="18"/>
        </w:rPr>
        <w:br/>
      </w:r>
      <w:r w:rsidRPr="00BC6CD8">
        <w:rPr>
          <w:rFonts w:ascii="Arial" w:hAnsi="Arial" w:cs="Arial"/>
          <w:sz w:val="18"/>
          <w:szCs w:val="18"/>
        </w:rPr>
        <w:t xml:space="preserve">o zasadach uznawania kwalifikacji zawodowych nabytych w państwach członkowskich Unii Europejskiej, </w:t>
      </w:r>
    </w:p>
    <w:p w14:paraId="4199F70A" w14:textId="7A008D5D" w:rsidR="004954B6" w:rsidRPr="00BC6CD8" w:rsidRDefault="007C5623" w:rsidP="008F0A13">
      <w:pPr>
        <w:pStyle w:val="Akapitzlist"/>
        <w:numPr>
          <w:ilvl w:val="2"/>
          <w:numId w:val="1"/>
        </w:numPr>
        <w:ind w:left="567" w:hanging="283"/>
        <w:jc w:val="both"/>
        <w:rPr>
          <w:rFonts w:ascii="Arial" w:hAnsi="Arial" w:cs="Arial"/>
          <w:sz w:val="18"/>
          <w:szCs w:val="18"/>
        </w:rPr>
      </w:pPr>
      <w:r w:rsidRPr="00BC6CD8">
        <w:rPr>
          <w:rFonts w:ascii="Arial" w:hAnsi="Arial" w:cs="Arial"/>
          <w:sz w:val="18"/>
          <w:szCs w:val="18"/>
        </w:rPr>
        <w:t>nie podjęła lub nie ukończyła studiów podyplomowych, o których mowa w art. 107 ust. 3 pkt 2</w:t>
      </w:r>
      <w:r w:rsidR="00E05D16">
        <w:rPr>
          <w:rFonts w:ascii="Arial" w:hAnsi="Arial" w:cs="Arial"/>
          <w:sz w:val="18"/>
          <w:szCs w:val="18"/>
        </w:rPr>
        <w:t xml:space="preserve"> ustawy</w:t>
      </w:r>
    </w:p>
    <w:p w14:paraId="19B0CC30" w14:textId="113C6387" w:rsidR="00BC6CD8" w:rsidRDefault="007C5623" w:rsidP="008F0A13">
      <w:pPr>
        <w:pStyle w:val="Akapitzlist"/>
        <w:ind w:left="570" w:hanging="283"/>
        <w:jc w:val="both"/>
        <w:rPr>
          <w:rFonts w:ascii="Arial" w:hAnsi="Arial" w:cs="Arial"/>
          <w:sz w:val="18"/>
          <w:szCs w:val="18"/>
        </w:rPr>
      </w:pPr>
      <w:r w:rsidRPr="0067310B">
        <w:rPr>
          <w:rFonts w:ascii="Arial" w:hAnsi="Arial" w:cs="Arial"/>
          <w:sz w:val="18"/>
          <w:szCs w:val="18"/>
        </w:rPr>
        <w:t xml:space="preserve"> – zwraca na wyodrębniony rachunek bankowy PUP albo samorządu powiatu sfinansowane z Funduszu Pracy koszty należne instytucji szkoleniowej, instytucji potwierdzającej nabycie wiedzy i umiejętności, instytucji wydającej dokumenty potwierdzające nabycie wiedzy i umiejętności, instytucji pobierającej opłaty, o których mowa w art. 103 oraz art. 104</w:t>
      </w:r>
      <w:r w:rsidR="00E05D16">
        <w:rPr>
          <w:rFonts w:ascii="Arial" w:hAnsi="Arial" w:cs="Arial"/>
          <w:sz w:val="18"/>
          <w:szCs w:val="18"/>
        </w:rPr>
        <w:t xml:space="preserve"> ustawy</w:t>
      </w:r>
      <w:r w:rsidRPr="0067310B">
        <w:rPr>
          <w:rFonts w:ascii="Arial" w:hAnsi="Arial" w:cs="Arial"/>
          <w:sz w:val="18"/>
          <w:szCs w:val="18"/>
        </w:rPr>
        <w:t xml:space="preserve">, </w:t>
      </w:r>
      <w:r w:rsidR="00A26CF8">
        <w:rPr>
          <w:rFonts w:ascii="Arial" w:hAnsi="Arial" w:cs="Arial"/>
          <w:sz w:val="18"/>
          <w:szCs w:val="18"/>
        </w:rPr>
        <w:br/>
      </w:r>
      <w:r w:rsidRPr="0067310B">
        <w:rPr>
          <w:rFonts w:ascii="Arial" w:hAnsi="Arial" w:cs="Arial"/>
          <w:sz w:val="18"/>
          <w:szCs w:val="18"/>
        </w:rPr>
        <w:t xml:space="preserve">lub organizatorowi studiów podyplomowych. </w:t>
      </w:r>
    </w:p>
    <w:p w14:paraId="557D99CD" w14:textId="4519BE01" w:rsidR="009A228B" w:rsidRPr="00BC6CD8" w:rsidRDefault="00BC6CD8" w:rsidP="008F0A13">
      <w:pPr>
        <w:pStyle w:val="Akapitzlist"/>
        <w:ind w:left="284"/>
        <w:jc w:val="both"/>
        <w:rPr>
          <w:rFonts w:ascii="Arial" w:hAnsi="Arial" w:cs="Arial"/>
          <w:sz w:val="18"/>
          <w:szCs w:val="18"/>
        </w:rPr>
      </w:pPr>
      <w:r w:rsidRPr="00BC6CD8">
        <w:rPr>
          <w:rFonts w:ascii="Arial" w:hAnsi="Arial" w:cs="Arial"/>
          <w:b/>
          <w:bCs/>
          <w:sz w:val="18"/>
          <w:szCs w:val="18"/>
        </w:rPr>
        <w:t>2)</w:t>
      </w:r>
      <w:r>
        <w:rPr>
          <w:rFonts w:ascii="Arial" w:hAnsi="Arial" w:cs="Arial"/>
          <w:sz w:val="18"/>
          <w:szCs w:val="18"/>
        </w:rPr>
        <w:t xml:space="preserve"> </w:t>
      </w:r>
      <w:r w:rsidR="007C5623" w:rsidRPr="00BC6CD8">
        <w:rPr>
          <w:rFonts w:ascii="Arial" w:hAnsi="Arial" w:cs="Arial"/>
          <w:sz w:val="18"/>
          <w:szCs w:val="18"/>
        </w:rPr>
        <w:t>Zwrot, o którym mowa w ust. 1, dotyczy również kosztów: badań lekarskich lub psychologicznych, o których mowa w art. 205 ust. 1</w:t>
      </w:r>
      <w:r w:rsidR="00E05D16">
        <w:rPr>
          <w:rFonts w:ascii="Arial" w:hAnsi="Arial" w:cs="Arial"/>
          <w:sz w:val="18"/>
          <w:szCs w:val="18"/>
        </w:rPr>
        <w:t xml:space="preserve"> ustawy</w:t>
      </w:r>
      <w:r w:rsidR="007C5623" w:rsidRPr="00BC6CD8">
        <w:rPr>
          <w:rFonts w:ascii="Arial" w:hAnsi="Arial" w:cs="Arial"/>
          <w:sz w:val="18"/>
          <w:szCs w:val="18"/>
        </w:rPr>
        <w:t>, ubezpieczenia, o którym mowa w art. 241</w:t>
      </w:r>
      <w:r w:rsidR="00E05D16">
        <w:rPr>
          <w:rFonts w:ascii="Arial" w:hAnsi="Arial" w:cs="Arial"/>
          <w:sz w:val="18"/>
          <w:szCs w:val="18"/>
        </w:rPr>
        <w:t xml:space="preserve"> ustawy</w:t>
      </w:r>
      <w:r w:rsidR="007C5623" w:rsidRPr="00BC6CD8">
        <w:rPr>
          <w:rFonts w:ascii="Arial" w:hAnsi="Arial" w:cs="Arial"/>
          <w:sz w:val="18"/>
          <w:szCs w:val="18"/>
        </w:rPr>
        <w:t>, przejazdu, o którym mowa w art. 206 ust. 1</w:t>
      </w:r>
      <w:r w:rsidR="00E05D16">
        <w:rPr>
          <w:rFonts w:ascii="Arial" w:hAnsi="Arial" w:cs="Arial"/>
          <w:sz w:val="18"/>
          <w:szCs w:val="18"/>
        </w:rPr>
        <w:t xml:space="preserve"> ustawy</w:t>
      </w:r>
      <w:r w:rsidR="007C5623" w:rsidRPr="00BC6CD8">
        <w:rPr>
          <w:rFonts w:ascii="Arial" w:hAnsi="Arial" w:cs="Arial"/>
          <w:sz w:val="18"/>
          <w:szCs w:val="18"/>
        </w:rPr>
        <w:t>, zakwaterowania, o którym mowa w art. 206 ust. 2</w:t>
      </w:r>
      <w:r w:rsidR="00E05D16">
        <w:rPr>
          <w:rFonts w:ascii="Arial" w:hAnsi="Arial" w:cs="Arial"/>
          <w:sz w:val="18"/>
          <w:szCs w:val="18"/>
        </w:rPr>
        <w:t xml:space="preserve"> ustawy</w:t>
      </w:r>
      <w:r w:rsidR="007C5623" w:rsidRPr="00BC6CD8">
        <w:rPr>
          <w:rFonts w:ascii="Arial" w:hAnsi="Arial" w:cs="Arial"/>
          <w:sz w:val="18"/>
          <w:szCs w:val="18"/>
        </w:rPr>
        <w:t xml:space="preserve"> – o ile zostały poniesione. </w:t>
      </w:r>
    </w:p>
    <w:p w14:paraId="30BF4CED" w14:textId="188CD60C" w:rsidR="007C5623" w:rsidRPr="0067310B" w:rsidRDefault="007C5623" w:rsidP="008F0A13">
      <w:pPr>
        <w:pStyle w:val="Akapitzlist"/>
        <w:ind w:left="284"/>
        <w:jc w:val="both"/>
        <w:rPr>
          <w:rFonts w:ascii="Arial" w:hAnsi="Arial" w:cs="Arial"/>
          <w:sz w:val="18"/>
          <w:szCs w:val="18"/>
        </w:rPr>
      </w:pPr>
      <w:r w:rsidRPr="00BC6CD8">
        <w:rPr>
          <w:rFonts w:ascii="Arial" w:hAnsi="Arial" w:cs="Arial"/>
          <w:b/>
          <w:bCs/>
          <w:sz w:val="18"/>
          <w:szCs w:val="18"/>
        </w:rPr>
        <w:t>3</w:t>
      </w:r>
      <w:r w:rsidR="00BC6CD8" w:rsidRPr="00BC6CD8">
        <w:rPr>
          <w:rFonts w:ascii="Arial" w:hAnsi="Arial" w:cs="Arial"/>
          <w:b/>
          <w:bCs/>
          <w:sz w:val="18"/>
          <w:szCs w:val="18"/>
        </w:rPr>
        <w:t>)</w:t>
      </w:r>
      <w:r w:rsidRPr="0067310B">
        <w:rPr>
          <w:rFonts w:ascii="Arial" w:hAnsi="Arial" w:cs="Arial"/>
          <w:sz w:val="18"/>
          <w:szCs w:val="18"/>
        </w:rPr>
        <w:t xml:space="preserve"> Przepisów nie stosuje się w przypadku gdy przyczyną niezrealizowania działań</w:t>
      </w:r>
      <w:r w:rsidR="009A228B" w:rsidRPr="0067310B">
        <w:rPr>
          <w:rFonts w:ascii="Arial" w:hAnsi="Arial" w:cs="Arial"/>
          <w:sz w:val="18"/>
          <w:szCs w:val="18"/>
        </w:rPr>
        <w:t xml:space="preserve"> </w:t>
      </w:r>
      <w:r w:rsidRPr="0067310B">
        <w:rPr>
          <w:rFonts w:ascii="Arial" w:hAnsi="Arial" w:cs="Arial"/>
          <w:sz w:val="18"/>
          <w:szCs w:val="18"/>
        </w:rPr>
        <w:t>było podjęcie zatrudnienia, innej pracy zarobkowej lub prowadzenie działalności gospodarczej, trwające co najmniej miesiąc.</w:t>
      </w:r>
    </w:p>
    <w:p w14:paraId="66701090" w14:textId="56EAEA79" w:rsidR="00E2554E" w:rsidRPr="006225C8" w:rsidRDefault="00124D41" w:rsidP="008F0A13">
      <w:pPr>
        <w:pStyle w:val="Akapitzlist"/>
        <w:numPr>
          <w:ilvl w:val="0"/>
          <w:numId w:val="16"/>
        </w:numPr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67310B">
        <w:rPr>
          <w:rFonts w:ascii="Arial" w:hAnsi="Arial" w:cs="Arial"/>
          <w:sz w:val="18"/>
          <w:szCs w:val="18"/>
        </w:rPr>
        <w:t xml:space="preserve">Osoba, która pobrała nienależnie pobrane świadczenie, jest obowiązana do zwrotu, w terminie </w:t>
      </w:r>
      <w:r w:rsidR="004B0B51" w:rsidRPr="0067310B">
        <w:rPr>
          <w:rFonts w:ascii="Arial" w:hAnsi="Arial" w:cs="Arial"/>
          <w:sz w:val="18"/>
          <w:szCs w:val="18"/>
        </w:rPr>
        <w:t>30</w:t>
      </w:r>
      <w:r w:rsidRPr="0067310B">
        <w:rPr>
          <w:rFonts w:ascii="Arial" w:hAnsi="Arial" w:cs="Arial"/>
          <w:sz w:val="18"/>
          <w:szCs w:val="18"/>
        </w:rPr>
        <w:t xml:space="preserve"> dni od dnia doręczenia decyzji w przedmiocie obowiązku zwrotu nienależnie pobranego świadczenia pieniężnego, kwoty otrzymanego świadczenia wraz </w:t>
      </w:r>
      <w:r w:rsidR="00A26CF8">
        <w:rPr>
          <w:rFonts w:ascii="Arial" w:hAnsi="Arial" w:cs="Arial"/>
          <w:sz w:val="18"/>
          <w:szCs w:val="18"/>
        </w:rPr>
        <w:br/>
      </w:r>
      <w:r w:rsidRPr="0067310B">
        <w:rPr>
          <w:rFonts w:ascii="Arial" w:hAnsi="Arial" w:cs="Arial"/>
          <w:sz w:val="18"/>
          <w:szCs w:val="18"/>
        </w:rPr>
        <w:t xml:space="preserve">z przekazaną od tego świadczenia zaliczką </w:t>
      </w:r>
      <w:r w:rsidR="00111772" w:rsidRPr="0067310B">
        <w:rPr>
          <w:rFonts w:ascii="Arial" w:hAnsi="Arial" w:cs="Arial"/>
          <w:sz w:val="18"/>
          <w:szCs w:val="18"/>
        </w:rPr>
        <w:t xml:space="preserve">na podatek dochodowy od osób fizycznych oraz składką na ubezpieczenie zdrowotne. </w:t>
      </w:r>
    </w:p>
    <w:p w14:paraId="437951D7" w14:textId="4DD9D60A" w:rsidR="00E2554E" w:rsidRDefault="00111772" w:rsidP="008F0A13">
      <w:pPr>
        <w:pStyle w:val="Akapitzlist"/>
        <w:numPr>
          <w:ilvl w:val="0"/>
          <w:numId w:val="18"/>
        </w:numPr>
        <w:ind w:left="426" w:hanging="283"/>
        <w:jc w:val="both"/>
        <w:rPr>
          <w:rFonts w:ascii="Arial" w:hAnsi="Arial" w:cs="Arial"/>
          <w:b/>
          <w:bCs/>
          <w:sz w:val="18"/>
          <w:szCs w:val="18"/>
        </w:rPr>
      </w:pPr>
      <w:r w:rsidRPr="00E2554E">
        <w:rPr>
          <w:rFonts w:ascii="Arial" w:hAnsi="Arial" w:cs="Arial"/>
          <w:b/>
          <w:bCs/>
          <w:sz w:val="18"/>
          <w:szCs w:val="18"/>
        </w:rPr>
        <w:t>Za nienależnie pobrane świadczenie uważa się:</w:t>
      </w:r>
    </w:p>
    <w:p w14:paraId="6AD44488" w14:textId="77777777" w:rsidR="00E2554E" w:rsidRPr="00E2554E" w:rsidRDefault="006749FD" w:rsidP="008F0A13">
      <w:pPr>
        <w:pStyle w:val="Akapitzlist"/>
        <w:numPr>
          <w:ilvl w:val="0"/>
          <w:numId w:val="34"/>
        </w:numPr>
        <w:ind w:left="567" w:hanging="283"/>
        <w:jc w:val="both"/>
        <w:rPr>
          <w:rFonts w:ascii="Arial" w:hAnsi="Arial" w:cs="Arial"/>
          <w:b/>
          <w:bCs/>
          <w:sz w:val="18"/>
          <w:szCs w:val="18"/>
        </w:rPr>
      </w:pPr>
      <w:r w:rsidRPr="00E2554E">
        <w:rPr>
          <w:rFonts w:ascii="Arial" w:hAnsi="Arial" w:cs="Arial"/>
          <w:sz w:val="18"/>
          <w:szCs w:val="18"/>
        </w:rPr>
        <w:t>świadczenie pieniężne wypłacone mimo zaistnienia okoliczności powodujących ustanie prawa do jego pobierania, jeżeli pobierający to świadczenie był pouczony o tych okolicznościach;</w:t>
      </w:r>
    </w:p>
    <w:p w14:paraId="69C3ADF0" w14:textId="77777777" w:rsidR="00E2554E" w:rsidRPr="00E2554E" w:rsidRDefault="006749FD" w:rsidP="008F0A13">
      <w:pPr>
        <w:pStyle w:val="Akapitzlist"/>
        <w:numPr>
          <w:ilvl w:val="0"/>
          <w:numId w:val="34"/>
        </w:numPr>
        <w:ind w:left="567" w:hanging="283"/>
        <w:jc w:val="both"/>
        <w:rPr>
          <w:rFonts w:ascii="Arial" w:hAnsi="Arial" w:cs="Arial"/>
          <w:b/>
          <w:bCs/>
          <w:sz w:val="18"/>
          <w:szCs w:val="18"/>
        </w:rPr>
      </w:pPr>
      <w:r w:rsidRPr="00E2554E">
        <w:rPr>
          <w:rFonts w:ascii="Arial" w:hAnsi="Arial" w:cs="Arial"/>
          <w:sz w:val="18"/>
          <w:szCs w:val="18"/>
        </w:rPr>
        <w:t>świadczenie pieniężne wypłacone na podstawie nieprawdziwych oświadczeń lub sfałszowanych dokumentów albo w innych przypadkach świadomego wprowadzenia w błąd starosty przez osobę pobierającą to świadczenie;</w:t>
      </w:r>
      <w:r w:rsidR="00111772" w:rsidRPr="00E2554E">
        <w:rPr>
          <w:rFonts w:ascii="Arial" w:hAnsi="Arial" w:cs="Arial"/>
          <w:sz w:val="18"/>
          <w:szCs w:val="18"/>
        </w:rPr>
        <w:t xml:space="preserve"> </w:t>
      </w:r>
    </w:p>
    <w:p w14:paraId="0F3BF0E2" w14:textId="32D67E9A" w:rsidR="006749FD" w:rsidRPr="00E2554E" w:rsidRDefault="006749FD" w:rsidP="008F0A13">
      <w:pPr>
        <w:pStyle w:val="Akapitzlist"/>
        <w:numPr>
          <w:ilvl w:val="0"/>
          <w:numId w:val="34"/>
        </w:numPr>
        <w:ind w:left="567" w:hanging="283"/>
        <w:jc w:val="both"/>
        <w:rPr>
          <w:rFonts w:ascii="Arial" w:hAnsi="Arial" w:cs="Arial"/>
          <w:b/>
          <w:bCs/>
          <w:sz w:val="18"/>
          <w:szCs w:val="18"/>
        </w:rPr>
      </w:pPr>
      <w:r w:rsidRPr="00E2554E">
        <w:rPr>
          <w:rFonts w:ascii="Arial" w:hAnsi="Arial" w:cs="Arial"/>
          <w:sz w:val="18"/>
          <w:szCs w:val="18"/>
        </w:rPr>
        <w:t xml:space="preserve">koszty badań lekarskich i psychologicznych, o których mowa w art. 205 ust. 2, poniesione w przypadku: </w:t>
      </w:r>
    </w:p>
    <w:p w14:paraId="3CF6619C" w14:textId="6D520053" w:rsidR="006749FD" w:rsidRPr="0067310B" w:rsidRDefault="00E2554E" w:rsidP="008F0A13">
      <w:pPr>
        <w:pStyle w:val="Akapitzlist"/>
        <w:ind w:left="709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6749FD" w:rsidRPr="0067310B">
        <w:rPr>
          <w:rFonts w:ascii="Arial" w:hAnsi="Arial" w:cs="Arial"/>
          <w:sz w:val="18"/>
          <w:szCs w:val="18"/>
        </w:rPr>
        <w:t xml:space="preserve">skierowania do formy pomocy na podstawie nieprawdziwych oświadczeń lub sfałszowanych dokumentów albo w innych przypadkach świadomego wprowadzenia w błąd starosty przez osobę lub </w:t>
      </w:r>
    </w:p>
    <w:p w14:paraId="36676093" w14:textId="26B815D1" w:rsidR="00E2554E" w:rsidRDefault="00E2554E" w:rsidP="008F0A13">
      <w:pPr>
        <w:pStyle w:val="Akapitzlist"/>
        <w:ind w:left="709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6749FD" w:rsidRPr="0067310B">
        <w:rPr>
          <w:rFonts w:ascii="Arial" w:hAnsi="Arial" w:cs="Arial"/>
          <w:sz w:val="18"/>
          <w:szCs w:val="18"/>
        </w:rPr>
        <w:t>niepodjęcia lub przerwania formy pomocy z własnej winy;</w:t>
      </w:r>
    </w:p>
    <w:p w14:paraId="3ABE9303" w14:textId="4D6BF564" w:rsidR="006749FD" w:rsidRPr="00E2554E" w:rsidRDefault="006749FD" w:rsidP="008F0A13">
      <w:pPr>
        <w:pStyle w:val="Akapitzlist"/>
        <w:ind w:left="709" w:hanging="283"/>
        <w:jc w:val="both"/>
        <w:rPr>
          <w:rFonts w:ascii="Arial" w:hAnsi="Arial" w:cs="Arial"/>
          <w:sz w:val="18"/>
          <w:szCs w:val="18"/>
        </w:rPr>
      </w:pPr>
      <w:r w:rsidRPr="00E2554E">
        <w:rPr>
          <w:rFonts w:ascii="Arial" w:hAnsi="Arial" w:cs="Arial"/>
          <w:sz w:val="18"/>
          <w:szCs w:val="18"/>
        </w:rPr>
        <w:t>koszty przejazdu, o których mowa w art. 206 ust. 1</w:t>
      </w:r>
      <w:r w:rsidR="00E05D16">
        <w:rPr>
          <w:rFonts w:ascii="Arial" w:hAnsi="Arial" w:cs="Arial"/>
          <w:sz w:val="18"/>
          <w:szCs w:val="18"/>
        </w:rPr>
        <w:t xml:space="preserve"> ustawy</w:t>
      </w:r>
      <w:r w:rsidRPr="00E2554E">
        <w:rPr>
          <w:rFonts w:ascii="Arial" w:hAnsi="Arial" w:cs="Arial"/>
          <w:sz w:val="18"/>
          <w:szCs w:val="18"/>
        </w:rPr>
        <w:t xml:space="preserve">, poniesione w przypadku: </w:t>
      </w:r>
    </w:p>
    <w:p w14:paraId="673EE597" w14:textId="067B0CC1" w:rsidR="006749FD" w:rsidRPr="0067310B" w:rsidRDefault="00E2554E" w:rsidP="008F0A13">
      <w:pPr>
        <w:pStyle w:val="Akapitzlist"/>
        <w:ind w:left="709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6749FD" w:rsidRPr="0067310B">
        <w:rPr>
          <w:rFonts w:ascii="Arial" w:hAnsi="Arial" w:cs="Arial"/>
          <w:sz w:val="18"/>
          <w:szCs w:val="18"/>
        </w:rPr>
        <w:t xml:space="preserve">skierowania do formy pomocy na podstawie nieprawdziwych oświadczeń lub sfałszowanych dokumentów albo w innych przypadkach świadomego wprowadzenia w błąd starosty przez osobę lub </w:t>
      </w:r>
    </w:p>
    <w:p w14:paraId="07407784" w14:textId="7A6D1BBF" w:rsidR="0075761F" w:rsidRPr="0067310B" w:rsidRDefault="00E2554E" w:rsidP="008F0A13">
      <w:pPr>
        <w:pStyle w:val="Akapitzlist"/>
        <w:ind w:left="709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6749FD" w:rsidRPr="0067310B">
        <w:rPr>
          <w:rFonts w:ascii="Arial" w:hAnsi="Arial" w:cs="Arial"/>
          <w:sz w:val="18"/>
          <w:szCs w:val="18"/>
        </w:rPr>
        <w:t>niepodjęcia lub przerwania formy pomocy z własnej winy;</w:t>
      </w:r>
    </w:p>
    <w:p w14:paraId="1ADA4341" w14:textId="49B4FA35" w:rsidR="006749FD" w:rsidRPr="0067310B" w:rsidRDefault="006749FD" w:rsidP="008F0A13">
      <w:pPr>
        <w:pStyle w:val="Akapitzlist"/>
        <w:numPr>
          <w:ilvl w:val="0"/>
          <w:numId w:val="34"/>
        </w:numPr>
        <w:ind w:left="567" w:hanging="283"/>
        <w:jc w:val="both"/>
        <w:rPr>
          <w:rFonts w:ascii="Arial" w:hAnsi="Arial" w:cs="Arial"/>
          <w:sz w:val="18"/>
          <w:szCs w:val="18"/>
        </w:rPr>
      </w:pPr>
      <w:r w:rsidRPr="0067310B">
        <w:rPr>
          <w:rFonts w:ascii="Arial" w:hAnsi="Arial" w:cs="Arial"/>
          <w:sz w:val="18"/>
          <w:szCs w:val="18"/>
        </w:rPr>
        <w:t>koszty zakwaterowania, o których mowa w art. 206 ust. 2</w:t>
      </w:r>
      <w:r w:rsidR="00E05D16">
        <w:rPr>
          <w:rFonts w:ascii="Arial" w:hAnsi="Arial" w:cs="Arial"/>
          <w:sz w:val="18"/>
          <w:szCs w:val="18"/>
        </w:rPr>
        <w:t xml:space="preserve"> ustawy</w:t>
      </w:r>
      <w:r w:rsidRPr="0067310B">
        <w:rPr>
          <w:rFonts w:ascii="Arial" w:hAnsi="Arial" w:cs="Arial"/>
          <w:sz w:val="18"/>
          <w:szCs w:val="18"/>
        </w:rPr>
        <w:t xml:space="preserve">, poniesione w przypadku: </w:t>
      </w:r>
    </w:p>
    <w:p w14:paraId="7F6AEE26" w14:textId="2C1EAA38" w:rsidR="006749FD" w:rsidRPr="0067310B" w:rsidRDefault="00E2554E" w:rsidP="008F0A13">
      <w:pPr>
        <w:pStyle w:val="Akapitzlist"/>
        <w:ind w:left="567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 w:rsidR="006749FD" w:rsidRPr="0067310B">
        <w:rPr>
          <w:rFonts w:ascii="Arial" w:hAnsi="Arial" w:cs="Arial"/>
          <w:sz w:val="18"/>
          <w:szCs w:val="18"/>
        </w:rPr>
        <w:t xml:space="preserve"> skierowania do formy pomocy na podstawie nieprawdziwych oświadczeń lub sfałszowanych dokumentów albo w innych przypadkach świadomego wprowadzenia w błąd starosty przez osobę lub </w:t>
      </w:r>
    </w:p>
    <w:p w14:paraId="39577146" w14:textId="3416B975" w:rsidR="0075761F" w:rsidRPr="0067310B" w:rsidRDefault="00E2554E" w:rsidP="008F0A13">
      <w:pPr>
        <w:pStyle w:val="Akapitzlist"/>
        <w:ind w:left="567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 w:rsidR="006749FD" w:rsidRPr="0067310B">
        <w:rPr>
          <w:rFonts w:ascii="Arial" w:hAnsi="Arial" w:cs="Arial"/>
          <w:sz w:val="18"/>
          <w:szCs w:val="18"/>
        </w:rPr>
        <w:t xml:space="preserve"> niepodjęcia lub przerwania formy pomocy z własnej winy;</w:t>
      </w:r>
    </w:p>
    <w:p w14:paraId="7CA4A060" w14:textId="6DBC33A5" w:rsidR="005A726D" w:rsidRPr="0067310B" w:rsidRDefault="006749FD" w:rsidP="008F0A13">
      <w:pPr>
        <w:pStyle w:val="Akapitzlist"/>
        <w:numPr>
          <w:ilvl w:val="0"/>
          <w:numId w:val="34"/>
        </w:numPr>
        <w:ind w:left="567" w:hanging="283"/>
        <w:jc w:val="both"/>
        <w:rPr>
          <w:rFonts w:ascii="Arial" w:hAnsi="Arial" w:cs="Arial"/>
          <w:sz w:val="18"/>
          <w:szCs w:val="18"/>
        </w:rPr>
      </w:pPr>
      <w:r w:rsidRPr="0067310B">
        <w:rPr>
          <w:rFonts w:ascii="Arial" w:hAnsi="Arial" w:cs="Arial"/>
          <w:sz w:val="18"/>
          <w:szCs w:val="18"/>
        </w:rPr>
        <w:t>zasiłek, stypendium lub inne świadczenie pieniężne finansowane z Funduszu Pracy wypłacone osobie za okres, za który nabyła prawo do emerytury, świadczenia przedemerytalnego, renty z tytułu niezdolności do pracy, renty szkoleniowej, renty rodzinnej w wysokości przekraczającej połowę minimalnego wynagrodzenia za pracę, renty socjalnej, zasiłku macierzyńskiego, zasiłku w wysokości zasiłku macierzyńskiego, zasiłku chorobowego lub świadczenia rehabilitacyjnego, jeżeli organ rentowy, który przyznał świadczenie, nie dokonał jego pomniejszenia na zasadach określonych w art. 253</w:t>
      </w:r>
      <w:r w:rsidR="00E05D16">
        <w:rPr>
          <w:rFonts w:ascii="Arial" w:hAnsi="Arial" w:cs="Arial"/>
          <w:sz w:val="18"/>
          <w:szCs w:val="18"/>
        </w:rPr>
        <w:t xml:space="preserve"> ustawy</w:t>
      </w:r>
      <w:r w:rsidRPr="0067310B">
        <w:rPr>
          <w:rFonts w:ascii="Arial" w:hAnsi="Arial" w:cs="Arial"/>
          <w:sz w:val="18"/>
          <w:szCs w:val="18"/>
        </w:rPr>
        <w:t>;</w:t>
      </w:r>
    </w:p>
    <w:p w14:paraId="4EEE9FC4" w14:textId="5426F2A8" w:rsidR="005A726D" w:rsidRPr="0067310B" w:rsidRDefault="006749FD" w:rsidP="008F0A13">
      <w:pPr>
        <w:pStyle w:val="Akapitzlist"/>
        <w:numPr>
          <w:ilvl w:val="0"/>
          <w:numId w:val="34"/>
        </w:numPr>
        <w:ind w:left="567" w:hanging="283"/>
        <w:jc w:val="both"/>
        <w:rPr>
          <w:rFonts w:ascii="Arial" w:hAnsi="Arial" w:cs="Arial"/>
          <w:sz w:val="18"/>
          <w:szCs w:val="18"/>
        </w:rPr>
      </w:pPr>
      <w:r w:rsidRPr="0067310B">
        <w:rPr>
          <w:rFonts w:ascii="Arial" w:hAnsi="Arial" w:cs="Arial"/>
          <w:sz w:val="18"/>
          <w:szCs w:val="18"/>
        </w:rPr>
        <w:t xml:space="preserve">zasiłek, stypendium lub inne świadczenie pieniężne finansowane z Funduszu Pracy wypłacone osobie za okres, za który nabyła prawo do świadczenia pieniężnego przysługującego członkom rodziny funkcjonariuszy lub żołnierzy zawodowych albo prawo do renty inwalidzkiej przyznawanej na podstawie ustawy z dnia 18 lutego 1994 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 lub ustawy </w:t>
      </w:r>
      <w:r w:rsidR="00A26CF8">
        <w:rPr>
          <w:rFonts w:ascii="Arial" w:hAnsi="Arial" w:cs="Arial"/>
          <w:sz w:val="18"/>
          <w:szCs w:val="18"/>
        </w:rPr>
        <w:br/>
      </w:r>
      <w:r w:rsidRPr="0067310B">
        <w:rPr>
          <w:rFonts w:ascii="Arial" w:hAnsi="Arial" w:cs="Arial"/>
          <w:sz w:val="18"/>
          <w:szCs w:val="18"/>
        </w:rPr>
        <w:t xml:space="preserve">z dnia 10 grudnia 1993 r. o zaopatrzeniu emerytalnym żołnierzy zawodowych oraz ich rodzin; </w:t>
      </w:r>
    </w:p>
    <w:p w14:paraId="369CAC4B" w14:textId="0F09188A" w:rsidR="006749FD" w:rsidRPr="0067310B" w:rsidRDefault="006749FD" w:rsidP="008F0A13">
      <w:pPr>
        <w:pStyle w:val="Akapitzlist"/>
        <w:numPr>
          <w:ilvl w:val="0"/>
          <w:numId w:val="34"/>
        </w:numPr>
        <w:ind w:left="567" w:hanging="283"/>
        <w:jc w:val="both"/>
        <w:rPr>
          <w:rFonts w:ascii="Arial" w:hAnsi="Arial" w:cs="Arial"/>
          <w:sz w:val="18"/>
          <w:szCs w:val="18"/>
        </w:rPr>
      </w:pPr>
      <w:r w:rsidRPr="0067310B">
        <w:rPr>
          <w:rFonts w:ascii="Arial" w:hAnsi="Arial" w:cs="Arial"/>
          <w:sz w:val="18"/>
          <w:szCs w:val="18"/>
        </w:rPr>
        <w:t>koszty, o których mowa w art. 109 ust. 1</w:t>
      </w:r>
      <w:r w:rsidR="00E05D16">
        <w:rPr>
          <w:rFonts w:ascii="Arial" w:hAnsi="Arial" w:cs="Arial"/>
          <w:sz w:val="18"/>
          <w:szCs w:val="18"/>
        </w:rPr>
        <w:t xml:space="preserve"> ustawy</w:t>
      </w:r>
      <w:r w:rsidRPr="0067310B">
        <w:rPr>
          <w:rFonts w:ascii="Arial" w:hAnsi="Arial" w:cs="Arial"/>
          <w:sz w:val="18"/>
          <w:szCs w:val="18"/>
        </w:rPr>
        <w:t>, w przypadkach określonych w tym przepisie lub gdy sfinansowanie tych kosztów nastąpiło na podstawie nieprawdziwych oświadczeń lub sfałszowanych dokumentów albo w innych przypadkach świadomego wprowadzenia w błąd starosty przez bezrobotnego lub poszukującego pracy;</w:t>
      </w:r>
    </w:p>
    <w:p w14:paraId="69CE84DF" w14:textId="1FF6E7AF" w:rsidR="006749FD" w:rsidRPr="0067310B" w:rsidRDefault="006749FD" w:rsidP="008F0A13">
      <w:pPr>
        <w:pStyle w:val="Akapitzlist"/>
        <w:numPr>
          <w:ilvl w:val="0"/>
          <w:numId w:val="34"/>
        </w:numPr>
        <w:ind w:left="567" w:hanging="283"/>
        <w:jc w:val="both"/>
        <w:rPr>
          <w:rFonts w:ascii="Arial" w:hAnsi="Arial" w:cs="Arial"/>
          <w:sz w:val="18"/>
          <w:szCs w:val="18"/>
        </w:rPr>
      </w:pPr>
      <w:r w:rsidRPr="0067310B">
        <w:rPr>
          <w:rFonts w:ascii="Arial" w:hAnsi="Arial" w:cs="Arial"/>
          <w:sz w:val="18"/>
          <w:szCs w:val="18"/>
        </w:rPr>
        <w:t>koszty, o których mowa w art. 120</w:t>
      </w:r>
      <w:r w:rsidR="00E05D16">
        <w:rPr>
          <w:rFonts w:ascii="Arial" w:hAnsi="Arial" w:cs="Arial"/>
          <w:sz w:val="18"/>
          <w:szCs w:val="18"/>
        </w:rPr>
        <w:t xml:space="preserve"> ustawy</w:t>
      </w:r>
      <w:r w:rsidRPr="0067310B">
        <w:rPr>
          <w:rFonts w:ascii="Arial" w:hAnsi="Arial" w:cs="Arial"/>
          <w:sz w:val="18"/>
          <w:szCs w:val="18"/>
        </w:rPr>
        <w:t xml:space="preserve">, w przypadkach określonych w tym przepisie lub gdy sfinansowanie tych kosztów nastąpiło na podstawie nieprawdziwych oświadczeń lub sfałszowanych dokumentów albo w innych przypadkach świadomego wprowadzenia w błąd starosty przez bezrobotnego lub poszukującego pracy; </w:t>
      </w:r>
    </w:p>
    <w:p w14:paraId="0EDA756E" w14:textId="77777777" w:rsidR="0039245D" w:rsidRPr="0067310B" w:rsidRDefault="0039245D" w:rsidP="008F0A13">
      <w:pPr>
        <w:pStyle w:val="Akapitzlist"/>
        <w:numPr>
          <w:ilvl w:val="0"/>
          <w:numId w:val="34"/>
        </w:numPr>
        <w:ind w:left="567" w:hanging="283"/>
        <w:jc w:val="both"/>
        <w:rPr>
          <w:rFonts w:ascii="Arial" w:hAnsi="Arial" w:cs="Arial"/>
          <w:sz w:val="18"/>
          <w:szCs w:val="18"/>
        </w:rPr>
      </w:pPr>
      <w:r w:rsidRPr="0067310B">
        <w:rPr>
          <w:rFonts w:ascii="Arial" w:hAnsi="Arial" w:cs="Arial"/>
          <w:sz w:val="18"/>
          <w:szCs w:val="18"/>
        </w:rPr>
        <w:t xml:space="preserve">zasiłek wypłacony za okres, za który w związku z orzeczeniem sądu wypłacono: </w:t>
      </w:r>
    </w:p>
    <w:p w14:paraId="08983358" w14:textId="6F653DB3" w:rsidR="0039245D" w:rsidRPr="0067310B" w:rsidRDefault="008F0A13" w:rsidP="008F0A13">
      <w:pPr>
        <w:pStyle w:val="Akapitzlist"/>
        <w:ind w:left="567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39245D" w:rsidRPr="0067310B">
        <w:rPr>
          <w:rFonts w:ascii="Arial" w:hAnsi="Arial" w:cs="Arial"/>
          <w:sz w:val="18"/>
          <w:szCs w:val="18"/>
        </w:rPr>
        <w:t xml:space="preserve">wynagrodzenie za czas pozostawania bez pracy lub </w:t>
      </w:r>
    </w:p>
    <w:p w14:paraId="3EB0692F" w14:textId="3E06AE56" w:rsidR="0039245D" w:rsidRPr="0067310B" w:rsidRDefault="008F0A13" w:rsidP="008F0A13">
      <w:pPr>
        <w:pStyle w:val="Akapitzlist"/>
        <w:ind w:left="567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39245D" w:rsidRPr="0067310B">
        <w:rPr>
          <w:rFonts w:ascii="Arial" w:hAnsi="Arial" w:cs="Arial"/>
          <w:sz w:val="18"/>
          <w:szCs w:val="18"/>
        </w:rPr>
        <w:t xml:space="preserve">odszkodowanie z tytułu nieuzasadnionego lub naruszającego przepisy o wypowiadaniu umowy o pracę wypowiedzenia umowy o pracę, lub </w:t>
      </w:r>
    </w:p>
    <w:p w14:paraId="450FE101" w14:textId="5C31726B" w:rsidR="005A726D" w:rsidRPr="0067310B" w:rsidRDefault="008F0A13" w:rsidP="008F0A13">
      <w:pPr>
        <w:pStyle w:val="Akapitzlist"/>
        <w:ind w:left="567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39245D" w:rsidRPr="0067310B">
        <w:rPr>
          <w:rFonts w:ascii="Arial" w:hAnsi="Arial" w:cs="Arial"/>
          <w:sz w:val="18"/>
          <w:szCs w:val="18"/>
        </w:rPr>
        <w:t>odszkodowanie z tytułu rozwiązania umowy o pracę bez wypowiedzenia z naruszeniem przepisów o rozwiązaniu umowy o pracę w tym trybie;</w:t>
      </w:r>
    </w:p>
    <w:p w14:paraId="081DBC31" w14:textId="1FFB418D" w:rsidR="0039245D" w:rsidRPr="0067310B" w:rsidRDefault="0039245D" w:rsidP="008F0A13">
      <w:pPr>
        <w:pStyle w:val="Akapitzlist"/>
        <w:numPr>
          <w:ilvl w:val="0"/>
          <w:numId w:val="34"/>
        </w:numPr>
        <w:ind w:left="567" w:hanging="283"/>
        <w:jc w:val="both"/>
        <w:rPr>
          <w:rFonts w:ascii="Arial" w:hAnsi="Arial" w:cs="Arial"/>
          <w:sz w:val="18"/>
          <w:szCs w:val="18"/>
        </w:rPr>
      </w:pPr>
      <w:r w:rsidRPr="0067310B">
        <w:rPr>
          <w:rFonts w:ascii="Arial" w:hAnsi="Arial" w:cs="Arial"/>
          <w:sz w:val="18"/>
          <w:szCs w:val="18"/>
        </w:rPr>
        <w:t>świadczenie pieniężne wypłacone z Funduszu Pracy za okres po śmierci uprawnionego;</w:t>
      </w:r>
    </w:p>
    <w:p w14:paraId="5E7669EE" w14:textId="58ECE568" w:rsidR="005A726D" w:rsidRPr="0067310B" w:rsidRDefault="0039245D" w:rsidP="00E05D16">
      <w:pPr>
        <w:pStyle w:val="Akapitzlist"/>
        <w:numPr>
          <w:ilvl w:val="0"/>
          <w:numId w:val="34"/>
        </w:numPr>
        <w:ind w:left="567" w:hanging="284"/>
        <w:jc w:val="both"/>
        <w:rPr>
          <w:rFonts w:ascii="Arial" w:hAnsi="Arial" w:cs="Arial"/>
          <w:sz w:val="18"/>
          <w:szCs w:val="18"/>
        </w:rPr>
      </w:pPr>
      <w:r w:rsidRPr="0067310B">
        <w:rPr>
          <w:rFonts w:ascii="Arial" w:hAnsi="Arial" w:cs="Arial"/>
          <w:sz w:val="18"/>
          <w:szCs w:val="18"/>
        </w:rPr>
        <w:t>świadczenie przedemerytalne wypłacone w kwocie zaliczkowej, jeżeli organ rentowy odmówił wydania decyzji ustalającej wysokość emerytury w celu ustalenia wysokości świadczenia przedemerytalnego</w:t>
      </w:r>
      <w:r w:rsidR="005A726D" w:rsidRPr="0067310B">
        <w:rPr>
          <w:rFonts w:ascii="Arial" w:hAnsi="Arial" w:cs="Arial"/>
          <w:sz w:val="18"/>
          <w:szCs w:val="18"/>
        </w:rPr>
        <w:t xml:space="preserve"> </w:t>
      </w:r>
    </w:p>
    <w:p w14:paraId="0D811FE9" w14:textId="7537FBF5" w:rsidR="00E2554E" w:rsidRDefault="0039245D" w:rsidP="008F0A13">
      <w:pPr>
        <w:pStyle w:val="Akapitzlist"/>
        <w:numPr>
          <w:ilvl w:val="0"/>
          <w:numId w:val="18"/>
        </w:numPr>
        <w:ind w:left="426" w:hanging="283"/>
        <w:jc w:val="both"/>
        <w:rPr>
          <w:rFonts w:ascii="Arial" w:hAnsi="Arial" w:cs="Arial"/>
          <w:sz w:val="18"/>
          <w:szCs w:val="18"/>
        </w:rPr>
      </w:pPr>
      <w:r w:rsidRPr="0067310B">
        <w:rPr>
          <w:rFonts w:ascii="Arial" w:hAnsi="Arial" w:cs="Arial"/>
          <w:sz w:val="18"/>
          <w:szCs w:val="18"/>
        </w:rPr>
        <w:t>Roszczenia z tytułu zasiłków, stypendiów i innych świadczeń pieniężnych finansowanych z Funduszu Pracy ulegają przedawnieniu z upływem 3 lat od dnia spełnienia warunków do ich nabycia przez uprawnioną osobę, a roszczenia PUP z tytułu tych świadczeń wygasają z upływem 3 lat od dnia ich wypłaty.</w:t>
      </w:r>
    </w:p>
    <w:p w14:paraId="7455518E" w14:textId="77777777" w:rsidR="00E2554E" w:rsidRDefault="0039245D" w:rsidP="008F0A13">
      <w:pPr>
        <w:pStyle w:val="Akapitzlist"/>
        <w:numPr>
          <w:ilvl w:val="0"/>
          <w:numId w:val="18"/>
        </w:numPr>
        <w:ind w:left="426" w:hanging="283"/>
        <w:jc w:val="both"/>
        <w:rPr>
          <w:rFonts w:ascii="Arial" w:hAnsi="Arial" w:cs="Arial"/>
          <w:sz w:val="18"/>
          <w:szCs w:val="18"/>
        </w:rPr>
      </w:pPr>
      <w:r w:rsidRPr="00E2554E">
        <w:rPr>
          <w:rFonts w:ascii="Arial" w:hAnsi="Arial" w:cs="Arial"/>
          <w:sz w:val="18"/>
          <w:szCs w:val="18"/>
        </w:rPr>
        <w:t>Roszczenia do należnych a niepobranych kwot zasiłków i innych świadczeń finansowanych z Funduszu Pracy ulegają przedawnieniu z upływem 12 miesięcy od dnia postawienia ich do dyspozycji osobom uprawnionym do ich pobrania.</w:t>
      </w:r>
    </w:p>
    <w:p w14:paraId="5F9E83DC" w14:textId="77777777" w:rsidR="00E2554E" w:rsidRDefault="0039245D" w:rsidP="008F0A13">
      <w:pPr>
        <w:pStyle w:val="Akapitzlist"/>
        <w:numPr>
          <w:ilvl w:val="0"/>
          <w:numId w:val="18"/>
        </w:numPr>
        <w:ind w:left="426" w:hanging="283"/>
        <w:jc w:val="both"/>
        <w:rPr>
          <w:rFonts w:ascii="Arial" w:hAnsi="Arial" w:cs="Arial"/>
          <w:sz w:val="18"/>
          <w:szCs w:val="18"/>
        </w:rPr>
      </w:pPr>
      <w:r w:rsidRPr="00E2554E">
        <w:rPr>
          <w:rFonts w:ascii="Arial" w:hAnsi="Arial" w:cs="Arial"/>
          <w:sz w:val="18"/>
          <w:szCs w:val="18"/>
        </w:rPr>
        <w:lastRenderedPageBreak/>
        <w:t>Roszczenia z tytułu umów o dofinansowanie podjęcia działalności gospodarczej, środki na założenie lub przystąpienie do spółdzielni socjalnej, a także innych umów będących podstawą przyznania środków na finansowanie formy pomocy pracodawcy lub przedsiębiorcy ulegają przedawnieniu z upływem 3 lat od dnia wykonania umowy, a w przypadku jej niewykonania – od dnia, w którym umowa powinna być wykonana.</w:t>
      </w:r>
    </w:p>
    <w:p w14:paraId="26B99291" w14:textId="21B95FD7" w:rsidR="0039245D" w:rsidRPr="00E2554E" w:rsidRDefault="0039245D" w:rsidP="008F0A13">
      <w:pPr>
        <w:pStyle w:val="Akapitzlist"/>
        <w:numPr>
          <w:ilvl w:val="0"/>
          <w:numId w:val="18"/>
        </w:numPr>
        <w:ind w:left="426" w:hanging="283"/>
        <w:jc w:val="both"/>
        <w:rPr>
          <w:rFonts w:ascii="Arial" w:hAnsi="Arial" w:cs="Arial"/>
          <w:sz w:val="18"/>
          <w:szCs w:val="18"/>
        </w:rPr>
      </w:pPr>
      <w:r w:rsidRPr="00E2554E">
        <w:rPr>
          <w:rFonts w:ascii="Arial" w:hAnsi="Arial" w:cs="Arial"/>
          <w:sz w:val="18"/>
          <w:szCs w:val="18"/>
        </w:rPr>
        <w:t>Roszczenia pracodawców z tytułu należności z Funduszu Pracy lub refundacji z Funduszu Pracy należnych świadczeń ulegają przedawnieniu z upływem 12 miesięcy od dnia, w którym roszczenie stało się wymagalne.</w:t>
      </w:r>
    </w:p>
    <w:p w14:paraId="46D91DEF" w14:textId="77777777" w:rsidR="006225C8" w:rsidRPr="0067310B" w:rsidRDefault="006225C8" w:rsidP="0096049A">
      <w:pPr>
        <w:pStyle w:val="Akapitzlist"/>
        <w:ind w:left="567"/>
        <w:jc w:val="both"/>
        <w:rPr>
          <w:rFonts w:ascii="Arial" w:hAnsi="Arial" w:cs="Arial"/>
          <w:sz w:val="18"/>
          <w:szCs w:val="18"/>
        </w:rPr>
      </w:pPr>
    </w:p>
    <w:p w14:paraId="3E7321D7" w14:textId="679DF725" w:rsidR="00166FCF" w:rsidRPr="00BF53BA" w:rsidRDefault="006B6199" w:rsidP="008F0A13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BF53BA">
        <w:rPr>
          <w:rFonts w:ascii="Arial" w:hAnsi="Arial" w:cs="Arial"/>
          <w:b/>
          <w:bCs/>
          <w:sz w:val="18"/>
          <w:szCs w:val="18"/>
        </w:rPr>
        <w:t xml:space="preserve">FORMY POMOCY </w:t>
      </w:r>
      <w:r w:rsidR="0048072B" w:rsidRPr="00BF53BA">
        <w:rPr>
          <w:rFonts w:ascii="Arial" w:hAnsi="Arial" w:cs="Arial"/>
          <w:b/>
          <w:bCs/>
          <w:sz w:val="18"/>
          <w:szCs w:val="18"/>
        </w:rPr>
        <w:t xml:space="preserve">DLA </w:t>
      </w:r>
      <w:r w:rsidRPr="00BF53BA">
        <w:rPr>
          <w:rFonts w:ascii="Arial" w:hAnsi="Arial" w:cs="Arial"/>
          <w:b/>
          <w:bCs/>
          <w:sz w:val="18"/>
          <w:szCs w:val="18"/>
        </w:rPr>
        <w:t xml:space="preserve">OSÓB </w:t>
      </w:r>
      <w:r w:rsidR="00456258" w:rsidRPr="00BF53BA">
        <w:rPr>
          <w:rFonts w:ascii="Arial" w:hAnsi="Arial" w:cs="Arial"/>
          <w:b/>
          <w:bCs/>
          <w:sz w:val="18"/>
          <w:szCs w:val="18"/>
        </w:rPr>
        <w:t>POSZUKUJĄCYCH PRACY</w:t>
      </w:r>
    </w:p>
    <w:p w14:paraId="6FF81262" w14:textId="1A6BE324" w:rsidR="00456258" w:rsidRPr="00BF53BA" w:rsidRDefault="00456258" w:rsidP="008F0A13">
      <w:pPr>
        <w:pStyle w:val="Akapitzlist"/>
        <w:numPr>
          <w:ilvl w:val="0"/>
          <w:numId w:val="19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BF53BA">
        <w:rPr>
          <w:rFonts w:ascii="Arial" w:hAnsi="Arial" w:cs="Arial"/>
          <w:b/>
          <w:bCs/>
          <w:sz w:val="18"/>
          <w:szCs w:val="18"/>
        </w:rPr>
        <w:t>Poszukujący pracy niezatrudniony i niewykonujący innej pracy zarobkowej opiekun osoby niepełnosprawnej może korzystać na takich samych zasadach jak bezrobotny z form pomocy.</w:t>
      </w:r>
    </w:p>
    <w:p w14:paraId="78B93959" w14:textId="7DAB86EE" w:rsidR="00596642" w:rsidRPr="00BF53BA" w:rsidRDefault="00C71869" w:rsidP="008F0A13">
      <w:pPr>
        <w:pStyle w:val="Akapitzlist"/>
        <w:numPr>
          <w:ilvl w:val="0"/>
          <w:numId w:val="19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BF53BA">
        <w:rPr>
          <w:rFonts w:ascii="Arial" w:hAnsi="Arial" w:cs="Arial"/>
          <w:sz w:val="18"/>
          <w:szCs w:val="18"/>
        </w:rPr>
        <w:t>Pośrednictwo pracy</w:t>
      </w:r>
      <w:r w:rsidR="006B6199" w:rsidRPr="00BF53BA">
        <w:rPr>
          <w:rFonts w:ascii="Arial" w:hAnsi="Arial" w:cs="Arial"/>
          <w:sz w:val="18"/>
          <w:szCs w:val="18"/>
        </w:rPr>
        <w:t xml:space="preserve"> w tym</w:t>
      </w:r>
      <w:r w:rsidR="00551B83" w:rsidRPr="00BF53BA">
        <w:rPr>
          <w:rFonts w:ascii="Arial" w:hAnsi="Arial" w:cs="Arial"/>
          <w:sz w:val="18"/>
          <w:szCs w:val="18"/>
        </w:rPr>
        <w:t xml:space="preserve"> pomoc, w uzyskaniu zatrudnienia lub innej pracy zarobkowej poprzez udzielanie bezrobotnym informacji o ofertach pracy upowszechnianych w bazach ofert pracy. Inicjowanie i organizowanie kontaktów bezrobotnych </w:t>
      </w:r>
      <w:r w:rsidR="00A26CF8">
        <w:rPr>
          <w:rFonts w:ascii="Arial" w:hAnsi="Arial" w:cs="Arial"/>
          <w:sz w:val="18"/>
          <w:szCs w:val="18"/>
        </w:rPr>
        <w:br/>
      </w:r>
      <w:r w:rsidR="00551B83" w:rsidRPr="00BF53BA">
        <w:rPr>
          <w:rFonts w:ascii="Arial" w:hAnsi="Arial" w:cs="Arial"/>
          <w:sz w:val="18"/>
          <w:szCs w:val="18"/>
        </w:rPr>
        <w:t>i pracodawców, w tym w formie giełd pracy lub targów pracy.</w:t>
      </w:r>
      <w:r w:rsidR="00596642" w:rsidRPr="00BF53BA">
        <w:rPr>
          <w:rFonts w:ascii="Arial" w:hAnsi="Arial" w:cs="Arial"/>
          <w:sz w:val="18"/>
          <w:szCs w:val="18"/>
        </w:rPr>
        <w:t xml:space="preserve"> Pomoc w uzyskaniu zatrudnienia w ramach ofert pracy EURES, związanych ze swobodnym przepływem pracowników; uzyskanie informacji o aktualnej sytuacji i przewidzianych zmianach na lokalnym rynku pracy, uzyskanie informacji o możliwościach zatrudnienia i szkolenia na terenie działania innych PUP, uzyskanie informacji o przysługujących prawach i obowiązkach;</w:t>
      </w:r>
    </w:p>
    <w:p w14:paraId="3647800A" w14:textId="79D5E417" w:rsidR="00596642" w:rsidRPr="00BF53BA" w:rsidRDefault="00596642" w:rsidP="008F0A13">
      <w:pPr>
        <w:pStyle w:val="Akapitzlist"/>
        <w:numPr>
          <w:ilvl w:val="0"/>
          <w:numId w:val="19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BF53BA">
        <w:rPr>
          <w:rFonts w:ascii="Arial" w:hAnsi="Arial" w:cs="Arial"/>
          <w:sz w:val="18"/>
          <w:szCs w:val="18"/>
        </w:rPr>
        <w:t>Poradnictwo zawodowe</w:t>
      </w:r>
      <w:r w:rsidR="006B6199" w:rsidRPr="00BF53BA">
        <w:rPr>
          <w:rFonts w:ascii="Arial" w:hAnsi="Arial" w:cs="Arial"/>
          <w:sz w:val="18"/>
          <w:szCs w:val="18"/>
        </w:rPr>
        <w:t xml:space="preserve"> w tym pomoc w wyborze odpowiedniego zawodu lub miejsca pracy oraz w planowaniu rozwoju kariery zawodowej, przygotowanie do lepszego radzenia sobie w poszukiwaniu i podejmowaniu pracy, uzyskanie informacji o zawodach, rynku pracy, możliwościach szkolenia</w:t>
      </w:r>
      <w:r w:rsidR="002C57C6" w:rsidRPr="00BF53BA">
        <w:rPr>
          <w:rFonts w:ascii="Arial" w:hAnsi="Arial" w:cs="Arial"/>
          <w:sz w:val="18"/>
          <w:szCs w:val="18"/>
        </w:rPr>
        <w:t xml:space="preserve"> i kształcenia, umiejętnościach niezbędnych przy aktywnym poszukiwaniu pracy </w:t>
      </w:r>
      <w:r w:rsidR="00A26CF8">
        <w:rPr>
          <w:rFonts w:ascii="Arial" w:hAnsi="Arial" w:cs="Arial"/>
          <w:sz w:val="18"/>
          <w:szCs w:val="18"/>
        </w:rPr>
        <w:br/>
      </w:r>
      <w:r w:rsidR="002C57C6" w:rsidRPr="00BF53BA">
        <w:rPr>
          <w:rFonts w:ascii="Arial" w:hAnsi="Arial" w:cs="Arial"/>
          <w:sz w:val="18"/>
          <w:szCs w:val="18"/>
        </w:rPr>
        <w:t>i samozatrudnieniu, udzielanie porad z wykorzystaniem standaryzowanych metod ułatwiających wybór zawodu, zmianę kwalifikacji, podjęcie lub zmianę pracy (badanie kompetencji, zainteresowań i uzdolnień zawodowych), kierowanie na specjalistyczne badania psychologiczne i lekarskie umożliwiające wydawanie opinii o przydatności zawodowej do pracy i zawodu albo kierunku szkolenia, inicjowanie, organizowanie i prowadzenie grupowych porad zawodowych oraz szkoleń z zakresu umiejętności poszukiwania pracy</w:t>
      </w:r>
      <w:r w:rsidR="00335B5F" w:rsidRPr="00BF53BA">
        <w:rPr>
          <w:rFonts w:ascii="Arial" w:hAnsi="Arial" w:cs="Arial"/>
          <w:sz w:val="18"/>
          <w:szCs w:val="18"/>
        </w:rPr>
        <w:t>;</w:t>
      </w:r>
    </w:p>
    <w:p w14:paraId="2D4CB77B" w14:textId="3DC2D1AD" w:rsidR="002C57C6" w:rsidRPr="00D5605B" w:rsidRDefault="00596642" w:rsidP="008F0A13">
      <w:pPr>
        <w:pStyle w:val="Akapitzlist"/>
        <w:numPr>
          <w:ilvl w:val="0"/>
          <w:numId w:val="19"/>
        </w:numPr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D5605B">
        <w:rPr>
          <w:rFonts w:ascii="Arial" w:hAnsi="Arial" w:cs="Arial"/>
          <w:sz w:val="18"/>
          <w:szCs w:val="18"/>
        </w:rPr>
        <w:t>S</w:t>
      </w:r>
      <w:r w:rsidR="002C57C6" w:rsidRPr="00D5605B">
        <w:rPr>
          <w:rFonts w:ascii="Arial" w:hAnsi="Arial" w:cs="Arial"/>
          <w:sz w:val="18"/>
          <w:szCs w:val="18"/>
        </w:rPr>
        <w:t>zkolenia organizowane w celu podniesienia kwalifikacji zawodowych i innych kwalifikacji zwiększających szansę na podjęcie lub utrzymanie zatrudnienia, innej pracy zarobkowej lub działalności gospodarczej w szczególności w przypadku braku kwalifikacji zawodowych, konieczności zmiany lub uzupełnienia kwalifikacji, utraty zdolności do wykonywania pracy w dotychczas wykonywanym zawodzie, braku umiejętności aktywnego poszukiwania pracy</w:t>
      </w:r>
      <w:r w:rsidR="00397FFD" w:rsidRPr="00D5605B">
        <w:rPr>
          <w:rFonts w:ascii="Arial" w:hAnsi="Arial" w:cs="Arial"/>
          <w:sz w:val="18"/>
          <w:szCs w:val="18"/>
        </w:rPr>
        <w:t>;</w:t>
      </w:r>
    </w:p>
    <w:p w14:paraId="13DEA2B7" w14:textId="1E4BDE5F" w:rsidR="00635E29" w:rsidRPr="00D5605B" w:rsidRDefault="003B1AF7" w:rsidP="008F0A13">
      <w:pPr>
        <w:pStyle w:val="Akapitzlist"/>
        <w:numPr>
          <w:ilvl w:val="0"/>
          <w:numId w:val="19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D5605B">
        <w:rPr>
          <w:rFonts w:ascii="Arial" w:hAnsi="Arial" w:cs="Arial"/>
          <w:sz w:val="18"/>
          <w:szCs w:val="18"/>
        </w:rPr>
        <w:t xml:space="preserve">Finansowanie kosztów potwierdzenia nabycia wiedzy i umiejętności lub kosztów uzyskania dokumentu potwierdzającego nabycie wiedzy i umiejętności; </w:t>
      </w:r>
    </w:p>
    <w:p w14:paraId="20308C2A" w14:textId="57EE1F18" w:rsidR="003B1AF7" w:rsidRPr="00D5605B" w:rsidRDefault="00D5605B" w:rsidP="008F0A13">
      <w:pPr>
        <w:pStyle w:val="Akapitzlist"/>
        <w:numPr>
          <w:ilvl w:val="0"/>
          <w:numId w:val="19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D5605B">
        <w:rPr>
          <w:rFonts w:ascii="Arial" w:hAnsi="Arial" w:cs="Arial"/>
          <w:sz w:val="18"/>
          <w:szCs w:val="18"/>
        </w:rPr>
        <w:t>Bon</w:t>
      </w:r>
      <w:r w:rsidR="003B1AF7" w:rsidRPr="00D5605B">
        <w:rPr>
          <w:rFonts w:ascii="Arial" w:hAnsi="Arial" w:cs="Arial"/>
          <w:sz w:val="18"/>
          <w:szCs w:val="18"/>
        </w:rPr>
        <w:t xml:space="preserve"> na kształcenie ustawiczne;</w:t>
      </w:r>
    </w:p>
    <w:p w14:paraId="3AB4AA2D" w14:textId="10AD3DDE" w:rsidR="00294832" w:rsidRPr="00D5605B" w:rsidRDefault="003B1AF7" w:rsidP="008F0A13">
      <w:pPr>
        <w:pStyle w:val="Akapitzlist"/>
        <w:numPr>
          <w:ilvl w:val="0"/>
          <w:numId w:val="19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D5605B">
        <w:rPr>
          <w:rFonts w:ascii="Arial" w:hAnsi="Arial" w:cs="Arial"/>
          <w:sz w:val="18"/>
          <w:szCs w:val="18"/>
        </w:rPr>
        <w:t xml:space="preserve">Finansowanie pożyczki edukacyjnej na sfinansowanie form kształcenia lub szkolenia, lub potwierdzenia nabycia wiedzy </w:t>
      </w:r>
      <w:r w:rsidR="00A26CF8">
        <w:rPr>
          <w:rFonts w:ascii="Arial" w:hAnsi="Arial" w:cs="Arial"/>
          <w:sz w:val="18"/>
          <w:szCs w:val="18"/>
        </w:rPr>
        <w:br/>
      </w:r>
      <w:r w:rsidRPr="00D5605B">
        <w:rPr>
          <w:rFonts w:ascii="Arial" w:hAnsi="Arial" w:cs="Arial"/>
          <w:sz w:val="18"/>
          <w:szCs w:val="18"/>
        </w:rPr>
        <w:t xml:space="preserve">i umiejętności, lub uzyskania dokumentu potwierdzającego nabycie wiedzy i umiejętności; </w:t>
      </w:r>
    </w:p>
    <w:p w14:paraId="6B2FC25D" w14:textId="1933E579" w:rsidR="00294832" w:rsidRPr="00D5605B" w:rsidRDefault="003B1AF7" w:rsidP="008F0A13">
      <w:pPr>
        <w:pStyle w:val="Akapitzlist"/>
        <w:numPr>
          <w:ilvl w:val="0"/>
          <w:numId w:val="19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D5605B">
        <w:rPr>
          <w:rFonts w:ascii="Arial" w:hAnsi="Arial" w:cs="Arial"/>
          <w:sz w:val="18"/>
          <w:szCs w:val="18"/>
        </w:rPr>
        <w:t>F</w:t>
      </w:r>
      <w:r w:rsidR="00294832" w:rsidRPr="00D5605B">
        <w:rPr>
          <w:rFonts w:ascii="Arial" w:hAnsi="Arial" w:cs="Arial"/>
          <w:sz w:val="18"/>
          <w:szCs w:val="18"/>
        </w:rPr>
        <w:t xml:space="preserve">inansowanie </w:t>
      </w:r>
      <w:r w:rsidRPr="00D5605B">
        <w:rPr>
          <w:rFonts w:ascii="Arial" w:hAnsi="Arial" w:cs="Arial"/>
          <w:sz w:val="18"/>
          <w:szCs w:val="18"/>
        </w:rPr>
        <w:t>opłaty pobieranej za postępowanie nostryfikacyjne;</w:t>
      </w:r>
    </w:p>
    <w:p w14:paraId="7D7CCA44" w14:textId="77777777" w:rsidR="00367785" w:rsidRPr="00D5605B" w:rsidRDefault="003B1AF7" w:rsidP="008F0A13">
      <w:pPr>
        <w:pStyle w:val="Akapitzlist"/>
        <w:numPr>
          <w:ilvl w:val="0"/>
          <w:numId w:val="19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D5605B">
        <w:rPr>
          <w:rFonts w:ascii="Arial" w:hAnsi="Arial" w:cs="Arial"/>
          <w:sz w:val="18"/>
          <w:szCs w:val="18"/>
        </w:rPr>
        <w:t>Finansowanie</w:t>
      </w:r>
      <w:r w:rsidRPr="00D5605B">
        <w:rPr>
          <w:rFonts w:ascii="Arial" w:hAnsi="Arial" w:cs="Arial"/>
          <w:b/>
          <w:bCs/>
          <w:sz w:val="18"/>
          <w:szCs w:val="18"/>
        </w:rPr>
        <w:t xml:space="preserve"> </w:t>
      </w:r>
      <w:r w:rsidRPr="00D5605B">
        <w:rPr>
          <w:rFonts w:ascii="Arial" w:hAnsi="Arial" w:cs="Arial"/>
          <w:sz w:val="18"/>
          <w:szCs w:val="18"/>
        </w:rPr>
        <w:t>opłaty za przeprowadzenie postępowania i wydanie decyzji w sprawie uznania kwalifikacji zawodowych do wykonywania zawodu regulowanego albo do podejmowania lub wykonywania działalności regulowanej;</w:t>
      </w:r>
    </w:p>
    <w:p w14:paraId="03E95CAD" w14:textId="77777777" w:rsidR="00367785" w:rsidRPr="00D5605B" w:rsidRDefault="00367785" w:rsidP="008F0A13">
      <w:pPr>
        <w:pStyle w:val="Akapitzlist"/>
        <w:numPr>
          <w:ilvl w:val="0"/>
          <w:numId w:val="19"/>
        </w:numPr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D5605B">
        <w:rPr>
          <w:rFonts w:ascii="Arial" w:hAnsi="Arial" w:cs="Arial"/>
          <w:sz w:val="18"/>
          <w:szCs w:val="18"/>
        </w:rPr>
        <w:t xml:space="preserve">skierowanie do pracodawcy w ramach zatrudnienia subsydiowanego, w tym: </w:t>
      </w:r>
    </w:p>
    <w:p w14:paraId="5ED9C4C2" w14:textId="419D27F8" w:rsidR="00C105A7" w:rsidRPr="00D5605B" w:rsidRDefault="00C105A7" w:rsidP="008F0A13">
      <w:pPr>
        <w:pStyle w:val="Akapitzlist"/>
        <w:numPr>
          <w:ilvl w:val="0"/>
          <w:numId w:val="23"/>
        </w:numPr>
        <w:ind w:left="567" w:hanging="283"/>
        <w:jc w:val="both"/>
        <w:rPr>
          <w:rFonts w:ascii="Arial" w:hAnsi="Arial" w:cs="Arial"/>
          <w:sz w:val="18"/>
          <w:szCs w:val="18"/>
        </w:rPr>
      </w:pPr>
      <w:r w:rsidRPr="00D5605B">
        <w:rPr>
          <w:rFonts w:ascii="Arial" w:hAnsi="Arial" w:cs="Arial"/>
          <w:sz w:val="18"/>
          <w:szCs w:val="18"/>
        </w:rPr>
        <w:t xml:space="preserve">zwrotu części kosztów poniesionych na wynagrodzenia, nagrody oraz składki na ubezpieczenia społeczne za zatrudnionych w podmiotach prowadzących DPS lub jednostkach organizacyjnych </w:t>
      </w:r>
      <w:proofErr w:type="spellStart"/>
      <w:r w:rsidRPr="00D5605B">
        <w:rPr>
          <w:rFonts w:ascii="Arial" w:hAnsi="Arial" w:cs="Arial"/>
          <w:sz w:val="18"/>
          <w:szCs w:val="18"/>
        </w:rPr>
        <w:t>WRiPZ</w:t>
      </w:r>
      <w:proofErr w:type="spellEnd"/>
      <w:r w:rsidRPr="00D5605B">
        <w:rPr>
          <w:rFonts w:ascii="Arial" w:hAnsi="Arial" w:cs="Arial"/>
          <w:sz w:val="18"/>
          <w:szCs w:val="18"/>
        </w:rPr>
        <w:t>,</w:t>
      </w:r>
    </w:p>
    <w:p w14:paraId="38B00A84" w14:textId="0DF54CAA" w:rsidR="00C105A7" w:rsidRPr="00D5605B" w:rsidRDefault="00C105A7" w:rsidP="008F0A13">
      <w:pPr>
        <w:pStyle w:val="Akapitzlist"/>
        <w:numPr>
          <w:ilvl w:val="0"/>
          <w:numId w:val="23"/>
        </w:numPr>
        <w:ind w:left="567" w:hanging="283"/>
        <w:jc w:val="both"/>
        <w:rPr>
          <w:rFonts w:ascii="Arial" w:hAnsi="Arial" w:cs="Arial"/>
          <w:sz w:val="18"/>
          <w:szCs w:val="18"/>
        </w:rPr>
      </w:pPr>
      <w:r w:rsidRPr="00D5605B">
        <w:rPr>
          <w:rFonts w:ascii="Arial" w:hAnsi="Arial" w:cs="Arial"/>
          <w:sz w:val="18"/>
          <w:szCs w:val="18"/>
        </w:rPr>
        <w:t xml:space="preserve">dofinansowania wynagrodzenia za zatrudnienie </w:t>
      </w:r>
      <w:r w:rsidR="00D5605B" w:rsidRPr="00D5605B">
        <w:rPr>
          <w:rFonts w:ascii="Arial" w:hAnsi="Arial" w:cs="Arial"/>
          <w:sz w:val="18"/>
          <w:szCs w:val="18"/>
        </w:rPr>
        <w:t xml:space="preserve">poszukującego pracy, który ukończył </w:t>
      </w:r>
      <w:r w:rsidRPr="00D5605B">
        <w:rPr>
          <w:rFonts w:ascii="Arial" w:hAnsi="Arial" w:cs="Arial"/>
          <w:sz w:val="18"/>
          <w:szCs w:val="18"/>
        </w:rPr>
        <w:t xml:space="preserve">60 </w:t>
      </w:r>
      <w:r w:rsidR="00D5605B" w:rsidRPr="00D5605B">
        <w:rPr>
          <w:rFonts w:ascii="Arial" w:hAnsi="Arial" w:cs="Arial"/>
          <w:sz w:val="18"/>
          <w:szCs w:val="18"/>
        </w:rPr>
        <w:t>lat – w przypadku kobiety lub 65 lat w przypadku mężczyzny (o ile poszukujący pracy nie był zatrudniony lub nie wykonywał innej pracy zarobkowej u tego pracodawcy bezpośrednio przed rejestracją),</w:t>
      </w:r>
    </w:p>
    <w:p w14:paraId="514B27E2" w14:textId="341F3531" w:rsidR="00C105A7" w:rsidRPr="00D5605B" w:rsidRDefault="00C105A7" w:rsidP="008F0A13">
      <w:pPr>
        <w:pStyle w:val="Akapitzlist"/>
        <w:numPr>
          <w:ilvl w:val="0"/>
          <w:numId w:val="23"/>
        </w:numPr>
        <w:ind w:left="567" w:hanging="283"/>
        <w:jc w:val="both"/>
        <w:rPr>
          <w:rFonts w:ascii="Arial" w:hAnsi="Arial" w:cs="Arial"/>
          <w:sz w:val="18"/>
          <w:szCs w:val="18"/>
        </w:rPr>
      </w:pPr>
      <w:r w:rsidRPr="00D5605B">
        <w:rPr>
          <w:rFonts w:ascii="Arial" w:hAnsi="Arial" w:cs="Arial"/>
          <w:sz w:val="18"/>
          <w:szCs w:val="18"/>
        </w:rPr>
        <w:t xml:space="preserve">refundacji części kosztów </w:t>
      </w:r>
      <w:r w:rsidR="00D5605B" w:rsidRPr="00D5605B">
        <w:rPr>
          <w:rFonts w:ascii="Arial" w:hAnsi="Arial" w:cs="Arial"/>
          <w:sz w:val="18"/>
          <w:szCs w:val="18"/>
        </w:rPr>
        <w:t xml:space="preserve">poniesionych na </w:t>
      </w:r>
      <w:r w:rsidRPr="00D5605B">
        <w:rPr>
          <w:rFonts w:ascii="Arial" w:hAnsi="Arial" w:cs="Arial"/>
          <w:sz w:val="18"/>
          <w:szCs w:val="18"/>
        </w:rPr>
        <w:t>wynagrodzenia</w:t>
      </w:r>
      <w:r w:rsidR="00D5605B" w:rsidRPr="00D5605B">
        <w:rPr>
          <w:rFonts w:ascii="Arial" w:hAnsi="Arial" w:cs="Arial"/>
          <w:sz w:val="18"/>
          <w:szCs w:val="18"/>
        </w:rPr>
        <w:t>, nagrody oraz składki na ubezpieczenia</w:t>
      </w:r>
      <w:r w:rsidRPr="00D5605B">
        <w:rPr>
          <w:rFonts w:ascii="Arial" w:hAnsi="Arial" w:cs="Arial"/>
          <w:sz w:val="18"/>
          <w:szCs w:val="18"/>
        </w:rPr>
        <w:t xml:space="preserve"> za zatrudnionych opiekunów osoby niepełnosprawnej,</w:t>
      </w:r>
    </w:p>
    <w:p w14:paraId="6DBE2F4A" w14:textId="77777777" w:rsidR="006A3EBB" w:rsidRPr="00D5605B" w:rsidRDefault="006A3EBB" w:rsidP="008F0A13">
      <w:pPr>
        <w:pStyle w:val="Akapitzlist"/>
        <w:numPr>
          <w:ilvl w:val="0"/>
          <w:numId w:val="23"/>
        </w:numPr>
        <w:ind w:left="567" w:hanging="283"/>
        <w:jc w:val="both"/>
        <w:rPr>
          <w:rFonts w:ascii="Arial" w:hAnsi="Arial" w:cs="Arial"/>
          <w:sz w:val="18"/>
          <w:szCs w:val="18"/>
        </w:rPr>
      </w:pPr>
      <w:r w:rsidRPr="00D5605B">
        <w:rPr>
          <w:rFonts w:ascii="Arial" w:hAnsi="Arial" w:cs="Arial"/>
          <w:sz w:val="18"/>
          <w:szCs w:val="18"/>
        </w:rPr>
        <w:t>przyznania środków na utworzenie stanowiska pracy lub finansowania kosztów wynagrodzenia dla spółdzielni socjalnej lub przedsiębiorstwa społecznego;</w:t>
      </w:r>
    </w:p>
    <w:p w14:paraId="7CFB97CB" w14:textId="4787B581" w:rsidR="006A3EBB" w:rsidRPr="00D5605B" w:rsidRDefault="00C105A7" w:rsidP="008F0A13">
      <w:pPr>
        <w:pStyle w:val="Akapitzlist"/>
        <w:numPr>
          <w:ilvl w:val="0"/>
          <w:numId w:val="23"/>
        </w:numPr>
        <w:ind w:left="567" w:hanging="283"/>
        <w:jc w:val="both"/>
        <w:rPr>
          <w:rFonts w:ascii="Arial" w:hAnsi="Arial" w:cs="Arial"/>
          <w:sz w:val="18"/>
          <w:szCs w:val="18"/>
        </w:rPr>
      </w:pPr>
      <w:r w:rsidRPr="00D5605B">
        <w:rPr>
          <w:rFonts w:ascii="Arial" w:hAnsi="Arial" w:cs="Arial"/>
          <w:sz w:val="18"/>
          <w:szCs w:val="18"/>
        </w:rPr>
        <w:t xml:space="preserve">świadczenia aktywizacyjnego za zatrudnienie </w:t>
      </w:r>
      <w:r w:rsidR="00D5605B" w:rsidRPr="00D5605B">
        <w:rPr>
          <w:rFonts w:ascii="Arial" w:hAnsi="Arial" w:cs="Arial"/>
          <w:sz w:val="18"/>
          <w:szCs w:val="18"/>
        </w:rPr>
        <w:t>poszukującego pracy niezatrudnionego i niewykonującego innej pracy zarobkowej</w:t>
      </w:r>
      <w:r w:rsidRPr="00D5605B">
        <w:rPr>
          <w:rFonts w:ascii="Arial" w:hAnsi="Arial" w:cs="Arial"/>
          <w:sz w:val="18"/>
          <w:szCs w:val="18"/>
        </w:rPr>
        <w:t xml:space="preserve"> rodzica powracającego na rynek pracy po przerwie związanej z wychowywaniem dziecka</w:t>
      </w:r>
      <w:r w:rsidR="00D5605B" w:rsidRPr="00D5605B">
        <w:rPr>
          <w:rFonts w:ascii="Arial" w:hAnsi="Arial" w:cs="Arial"/>
          <w:sz w:val="18"/>
          <w:szCs w:val="18"/>
        </w:rPr>
        <w:t>,</w:t>
      </w:r>
      <w:r w:rsidRPr="00D5605B">
        <w:rPr>
          <w:rFonts w:ascii="Arial" w:hAnsi="Arial" w:cs="Arial"/>
          <w:sz w:val="18"/>
          <w:szCs w:val="18"/>
        </w:rPr>
        <w:t xml:space="preserve"> lub </w:t>
      </w:r>
      <w:r w:rsidR="00D5605B" w:rsidRPr="00D5605B">
        <w:rPr>
          <w:rFonts w:ascii="Arial" w:hAnsi="Arial" w:cs="Arial"/>
          <w:sz w:val="18"/>
          <w:szCs w:val="18"/>
        </w:rPr>
        <w:t>poszukującego pracy niezatrudnionego i nie wykonującego innej pracy zarobkowej</w:t>
      </w:r>
      <w:r w:rsidRPr="00D5605B">
        <w:rPr>
          <w:rFonts w:ascii="Arial" w:hAnsi="Arial" w:cs="Arial"/>
          <w:sz w:val="18"/>
          <w:szCs w:val="18"/>
        </w:rPr>
        <w:t xml:space="preserve"> opiekuna powracającego na rynek pracy po przerwie związanej ze sprawowaniem opieki nad osobą zależną,</w:t>
      </w:r>
    </w:p>
    <w:p w14:paraId="001FD1DC" w14:textId="5E517F4E" w:rsidR="006A3EBB" w:rsidRPr="00D5605B" w:rsidRDefault="006A3EBB" w:rsidP="008F0A13">
      <w:pPr>
        <w:pStyle w:val="Akapitzlist"/>
        <w:numPr>
          <w:ilvl w:val="0"/>
          <w:numId w:val="23"/>
        </w:numPr>
        <w:ind w:left="567" w:hanging="283"/>
        <w:jc w:val="both"/>
        <w:rPr>
          <w:rFonts w:ascii="Arial" w:hAnsi="Arial" w:cs="Arial"/>
          <w:sz w:val="18"/>
          <w:szCs w:val="18"/>
        </w:rPr>
      </w:pPr>
      <w:r w:rsidRPr="00D5605B">
        <w:rPr>
          <w:rFonts w:ascii="Arial" w:hAnsi="Arial" w:cs="Arial"/>
          <w:sz w:val="18"/>
          <w:szCs w:val="18"/>
        </w:rPr>
        <w:t>pożyczki na utworzenie stanowiska pracy;</w:t>
      </w:r>
    </w:p>
    <w:p w14:paraId="527A84CD" w14:textId="5C24509E" w:rsidR="00C105A7" w:rsidRPr="00D5605B" w:rsidRDefault="00C105A7" w:rsidP="008F0A13">
      <w:pPr>
        <w:pStyle w:val="Akapitzlist"/>
        <w:numPr>
          <w:ilvl w:val="0"/>
          <w:numId w:val="19"/>
        </w:numPr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D5605B">
        <w:rPr>
          <w:rFonts w:ascii="Arial" w:hAnsi="Arial" w:cs="Arial"/>
          <w:sz w:val="18"/>
          <w:szCs w:val="18"/>
        </w:rPr>
        <w:t>Przyznanie jednorazowo środków na podjęcie działalności gospodarczej, w tym na pokrycie kosztów pomocy prawnej, konsultacji i doradztwa związanych z podjęciem tej działalności, w wysokości określonej w umowie, nie wyższej jednak niż 6-krotność przeciętnego wynagrodzenia obowiązującego w dniu zawarcia umowy</w:t>
      </w:r>
      <w:r w:rsidR="00D5605B">
        <w:rPr>
          <w:rFonts w:ascii="Arial" w:hAnsi="Arial" w:cs="Arial"/>
          <w:sz w:val="18"/>
          <w:szCs w:val="18"/>
        </w:rPr>
        <w:t>;</w:t>
      </w:r>
    </w:p>
    <w:p w14:paraId="13DDA232" w14:textId="2609A616" w:rsidR="00C105A7" w:rsidRPr="00F64F41" w:rsidRDefault="00C105A7" w:rsidP="008F0A13">
      <w:pPr>
        <w:pStyle w:val="Akapitzlist"/>
        <w:numPr>
          <w:ilvl w:val="0"/>
          <w:numId w:val="19"/>
        </w:numPr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D5605B">
        <w:rPr>
          <w:rFonts w:ascii="Arial" w:hAnsi="Arial" w:cs="Arial"/>
          <w:sz w:val="18"/>
          <w:szCs w:val="18"/>
        </w:rPr>
        <w:t xml:space="preserve">Przyznanie jednorazowo środków na założenie lub przystąpienie do spółdzielni socjalnej, w tym na pokrycie kosztów pomocy </w:t>
      </w:r>
      <w:r w:rsidRPr="00F64F41">
        <w:rPr>
          <w:rFonts w:ascii="Arial" w:hAnsi="Arial" w:cs="Arial"/>
          <w:sz w:val="18"/>
          <w:szCs w:val="18"/>
        </w:rPr>
        <w:t>prawnej, konsultacji i doradztwa związanych z podjęciem tej działalności, w wysokości określonej w umowie, nie wyższej jednak niż 6-krotność przeciętnego wynagrodzenia obowiązującego w dniu zawarcia umowy na jednego członka założyciela spółdzielni lub na jednego członka przystępującego do spółdzielni socjalnej;</w:t>
      </w:r>
    </w:p>
    <w:p w14:paraId="150544D3" w14:textId="7EF264D4" w:rsidR="003C0FB7" w:rsidRPr="00F64F41" w:rsidRDefault="00C105A7" w:rsidP="008F0A13">
      <w:pPr>
        <w:pStyle w:val="Akapitzlist"/>
        <w:numPr>
          <w:ilvl w:val="0"/>
          <w:numId w:val="19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F64F41">
        <w:rPr>
          <w:rFonts w:ascii="Arial" w:hAnsi="Arial" w:cs="Arial"/>
          <w:sz w:val="18"/>
          <w:szCs w:val="18"/>
        </w:rPr>
        <w:t>Finansowanie z Funduszu Pracy przez okres do 12 miesięcy kosztów przejazdu w związku z podjęciem przez poszukującego pracy zatrudnienia, innej pracy zarobkowej lub udziału w formie pomocy</w:t>
      </w:r>
      <w:r w:rsidR="003C0FB7" w:rsidRPr="00F64F41">
        <w:rPr>
          <w:rFonts w:ascii="Arial" w:hAnsi="Arial" w:cs="Arial"/>
          <w:sz w:val="18"/>
          <w:szCs w:val="18"/>
        </w:rPr>
        <w:t>;</w:t>
      </w:r>
    </w:p>
    <w:p w14:paraId="368118E9" w14:textId="77777777" w:rsidR="00F64F41" w:rsidRPr="00F64F41" w:rsidRDefault="00C105A7" w:rsidP="008F0A13">
      <w:pPr>
        <w:pStyle w:val="Akapitzlist"/>
        <w:numPr>
          <w:ilvl w:val="0"/>
          <w:numId w:val="19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F64F41">
        <w:rPr>
          <w:rFonts w:ascii="Arial" w:hAnsi="Arial" w:cs="Arial"/>
          <w:sz w:val="18"/>
          <w:szCs w:val="18"/>
        </w:rPr>
        <w:t xml:space="preserve">Finansowanie kosztów zakwaterowania w związku z podjęciem przez </w:t>
      </w:r>
      <w:r w:rsidR="00D5605B" w:rsidRPr="00F64F41">
        <w:rPr>
          <w:rFonts w:ascii="Arial" w:hAnsi="Arial" w:cs="Arial"/>
          <w:sz w:val="18"/>
          <w:szCs w:val="18"/>
        </w:rPr>
        <w:t>poszukującego pracy</w:t>
      </w:r>
      <w:r w:rsidRPr="00F64F41">
        <w:rPr>
          <w:rFonts w:ascii="Arial" w:hAnsi="Arial" w:cs="Arial"/>
          <w:sz w:val="18"/>
          <w:szCs w:val="18"/>
        </w:rPr>
        <w:t xml:space="preserve"> zatrudnienia, innej pracy zarobkowej lub udziału w formie pomocy, na podstawie skierowania lub informacji z PUP, umowy ze starostą, skierowania agencji, poza miejscem zamieszkania w miejscowości, do której czas dojazdu i powrotu do miejsca zamieszkania wynosi łącznie ponad 3 godziny dziennie; gdzie mieszka w hotelu lub wynajętym mieszkaniu w miejscowości lub w pobliżu miejscowości, w której jest zatrudniony lub bierze udział w innej formie pomocy; </w:t>
      </w:r>
    </w:p>
    <w:p w14:paraId="6D0B73FC" w14:textId="0F63E20B" w:rsidR="003C0FB7" w:rsidRPr="00F64F41" w:rsidRDefault="00FD2A04" w:rsidP="008F0A13">
      <w:pPr>
        <w:pStyle w:val="Akapitzlist"/>
        <w:numPr>
          <w:ilvl w:val="0"/>
          <w:numId w:val="19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F64F41">
        <w:rPr>
          <w:rFonts w:ascii="Arial" w:hAnsi="Arial" w:cs="Arial"/>
          <w:sz w:val="18"/>
          <w:szCs w:val="18"/>
        </w:rPr>
        <w:t>Zwrot</w:t>
      </w:r>
      <w:r w:rsidRPr="00F64F41">
        <w:rPr>
          <w:rFonts w:ascii="Arial" w:hAnsi="Arial" w:cs="Arial"/>
          <w:b/>
          <w:bCs/>
          <w:sz w:val="18"/>
          <w:szCs w:val="18"/>
        </w:rPr>
        <w:t xml:space="preserve"> </w:t>
      </w:r>
      <w:r w:rsidRPr="00F64F41">
        <w:rPr>
          <w:rFonts w:ascii="Arial" w:hAnsi="Arial" w:cs="Arial"/>
          <w:sz w:val="18"/>
          <w:szCs w:val="18"/>
        </w:rPr>
        <w:t xml:space="preserve">kosztów przejazdu na badania lekarskie lub psychologiczne i powrotu do miejsca zamieszkania, jeżeli </w:t>
      </w:r>
      <w:r w:rsidR="00F64F41" w:rsidRPr="00F64F41">
        <w:rPr>
          <w:rFonts w:ascii="Arial" w:hAnsi="Arial" w:cs="Arial"/>
          <w:sz w:val="18"/>
          <w:szCs w:val="18"/>
        </w:rPr>
        <w:t>poszukujący pracy</w:t>
      </w:r>
      <w:r w:rsidRPr="00F64F41">
        <w:rPr>
          <w:rFonts w:ascii="Arial" w:hAnsi="Arial" w:cs="Arial"/>
          <w:sz w:val="18"/>
          <w:szCs w:val="18"/>
        </w:rPr>
        <w:t xml:space="preserve"> na badania te został skierowany przez starostę i dojeżdża do tych miejsc;</w:t>
      </w:r>
    </w:p>
    <w:p w14:paraId="03D5A4EF" w14:textId="05E3774C" w:rsidR="003C0FB7" w:rsidRPr="00F64F41" w:rsidRDefault="00771CAC" w:rsidP="008F0A13">
      <w:pPr>
        <w:pStyle w:val="Akapitzlist"/>
        <w:numPr>
          <w:ilvl w:val="0"/>
          <w:numId w:val="19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F64F41">
        <w:rPr>
          <w:rFonts w:ascii="Arial" w:hAnsi="Arial" w:cs="Arial"/>
          <w:sz w:val="18"/>
          <w:szCs w:val="18"/>
        </w:rPr>
        <w:t>Finansowanie</w:t>
      </w:r>
      <w:r w:rsidRPr="00F64F41">
        <w:rPr>
          <w:rFonts w:ascii="Arial" w:hAnsi="Arial" w:cs="Arial"/>
          <w:b/>
          <w:bCs/>
          <w:sz w:val="18"/>
          <w:szCs w:val="18"/>
        </w:rPr>
        <w:t xml:space="preserve"> </w:t>
      </w:r>
      <w:r w:rsidRPr="00F64F41">
        <w:rPr>
          <w:rFonts w:ascii="Arial" w:hAnsi="Arial" w:cs="Arial"/>
          <w:sz w:val="18"/>
          <w:szCs w:val="18"/>
        </w:rPr>
        <w:t>z Funduszu Pracy kosztów zorganizowanego przejazdu poszukujących pracy, skierowanych przez starostę do udziału w targach pracy i giełdach pracy organizowanych przez WUP, w ramach pośrednictwa pracy na terenie innego powiatu</w:t>
      </w:r>
      <w:r w:rsidR="003C0FB7" w:rsidRPr="00F64F41">
        <w:rPr>
          <w:rFonts w:ascii="Arial" w:hAnsi="Arial" w:cs="Arial"/>
          <w:sz w:val="18"/>
          <w:szCs w:val="18"/>
        </w:rPr>
        <w:t>;</w:t>
      </w:r>
    </w:p>
    <w:p w14:paraId="071AA2BF" w14:textId="77777777" w:rsidR="003C0FB7" w:rsidRDefault="003C0FB7" w:rsidP="006225C8">
      <w:pPr>
        <w:pStyle w:val="Akapitzlist"/>
        <w:ind w:left="426" w:hanging="426"/>
        <w:jc w:val="both"/>
        <w:rPr>
          <w:rFonts w:ascii="Arial" w:hAnsi="Arial" w:cs="Arial"/>
          <w:sz w:val="18"/>
          <w:szCs w:val="18"/>
        </w:rPr>
      </w:pPr>
    </w:p>
    <w:p w14:paraId="505878E2" w14:textId="03A589E5" w:rsidR="005773AE" w:rsidRPr="0067310B" w:rsidRDefault="005773AE" w:rsidP="00323A33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67310B">
        <w:rPr>
          <w:rFonts w:ascii="Arial" w:hAnsi="Arial" w:cs="Arial"/>
          <w:b/>
          <w:bCs/>
          <w:sz w:val="18"/>
          <w:szCs w:val="18"/>
        </w:rPr>
        <w:lastRenderedPageBreak/>
        <w:t xml:space="preserve">Podstawa prawna: </w:t>
      </w:r>
    </w:p>
    <w:p w14:paraId="4FFA6DC8" w14:textId="27EB7622" w:rsidR="00D17800" w:rsidRPr="003468AD" w:rsidRDefault="005773AE" w:rsidP="00D17800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b/>
          <w:bCs/>
          <w:sz w:val="18"/>
          <w:szCs w:val="18"/>
        </w:rPr>
      </w:pPr>
      <w:r w:rsidRPr="003468AD">
        <w:rPr>
          <w:rFonts w:ascii="Arial" w:hAnsi="Arial" w:cs="Arial"/>
          <w:sz w:val="18"/>
          <w:szCs w:val="18"/>
        </w:rPr>
        <w:t xml:space="preserve">ustawa z dnia 20 </w:t>
      </w:r>
      <w:r w:rsidR="00792EC3" w:rsidRPr="003468AD">
        <w:rPr>
          <w:rFonts w:ascii="Arial" w:hAnsi="Arial" w:cs="Arial"/>
          <w:sz w:val="18"/>
          <w:szCs w:val="18"/>
        </w:rPr>
        <w:t>marca</w:t>
      </w:r>
      <w:r w:rsidRPr="003468AD">
        <w:rPr>
          <w:rFonts w:ascii="Arial" w:hAnsi="Arial" w:cs="Arial"/>
          <w:sz w:val="18"/>
          <w:szCs w:val="18"/>
        </w:rPr>
        <w:t xml:space="preserve"> 20</w:t>
      </w:r>
      <w:r w:rsidR="00792EC3" w:rsidRPr="003468AD">
        <w:rPr>
          <w:rFonts w:ascii="Arial" w:hAnsi="Arial" w:cs="Arial"/>
          <w:sz w:val="18"/>
          <w:szCs w:val="18"/>
        </w:rPr>
        <w:t>25</w:t>
      </w:r>
      <w:r w:rsidRPr="003468AD">
        <w:rPr>
          <w:rFonts w:ascii="Arial" w:hAnsi="Arial" w:cs="Arial"/>
          <w:sz w:val="18"/>
          <w:szCs w:val="18"/>
        </w:rPr>
        <w:t xml:space="preserve"> r. o </w:t>
      </w:r>
      <w:r w:rsidR="00D17800" w:rsidRPr="003468AD">
        <w:rPr>
          <w:rFonts w:ascii="Arial" w:hAnsi="Arial" w:cs="Arial"/>
          <w:sz w:val="18"/>
          <w:szCs w:val="18"/>
        </w:rPr>
        <w:t>rynku pracy i służbach zatrudnienia</w:t>
      </w:r>
      <w:r w:rsidR="003468AD" w:rsidRPr="003468AD">
        <w:rPr>
          <w:rFonts w:ascii="Arial" w:hAnsi="Arial" w:cs="Arial"/>
          <w:sz w:val="18"/>
          <w:szCs w:val="18"/>
        </w:rPr>
        <w:t>,</w:t>
      </w:r>
    </w:p>
    <w:p w14:paraId="14943540" w14:textId="36A111A7" w:rsidR="005773AE" w:rsidRPr="00D17800" w:rsidRDefault="005773AE" w:rsidP="00D17800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b/>
          <w:bCs/>
          <w:sz w:val="18"/>
          <w:szCs w:val="18"/>
        </w:rPr>
      </w:pPr>
      <w:r w:rsidRPr="00D17800">
        <w:rPr>
          <w:rFonts w:ascii="Arial" w:hAnsi="Arial" w:cs="Arial"/>
          <w:sz w:val="18"/>
          <w:szCs w:val="18"/>
        </w:rPr>
        <w:t>ustawa z dnia 14 czerwca 1960 r. Kodeks postępowania administracyjnego,</w:t>
      </w:r>
    </w:p>
    <w:p w14:paraId="4639BDA8" w14:textId="1DDDC160" w:rsidR="0042427D" w:rsidRPr="0067310B" w:rsidRDefault="005773AE" w:rsidP="00323A33">
      <w:pPr>
        <w:jc w:val="both"/>
        <w:rPr>
          <w:rFonts w:ascii="Arial" w:hAnsi="Arial" w:cs="Arial"/>
          <w:sz w:val="18"/>
          <w:szCs w:val="18"/>
        </w:rPr>
      </w:pPr>
      <w:r w:rsidRPr="0067310B">
        <w:rPr>
          <w:rFonts w:ascii="Arial" w:hAnsi="Arial" w:cs="Arial"/>
          <w:sz w:val="18"/>
          <w:szCs w:val="18"/>
        </w:rPr>
        <w:t xml:space="preserve">Osoba </w:t>
      </w:r>
      <w:r w:rsidR="00AE4989">
        <w:rPr>
          <w:rFonts w:ascii="Arial" w:hAnsi="Arial" w:cs="Arial"/>
          <w:sz w:val="18"/>
          <w:szCs w:val="18"/>
        </w:rPr>
        <w:t>poszukująca pracy</w:t>
      </w:r>
      <w:r w:rsidRPr="0067310B">
        <w:rPr>
          <w:rFonts w:ascii="Arial" w:hAnsi="Arial" w:cs="Arial"/>
          <w:sz w:val="18"/>
          <w:szCs w:val="18"/>
        </w:rPr>
        <w:t xml:space="preserve"> może uzyskać telefonicznie informacje zawierające dane osobowe wyłącznie po pozytywnej weryfikacji na podstawie posiadanych przez urząd </w:t>
      </w:r>
      <w:r w:rsidR="00B63A98" w:rsidRPr="0067310B">
        <w:rPr>
          <w:rFonts w:ascii="Arial" w:hAnsi="Arial" w:cs="Arial"/>
          <w:sz w:val="18"/>
          <w:szCs w:val="18"/>
        </w:rPr>
        <w:t>danych</w:t>
      </w:r>
      <w:r w:rsidRPr="0067310B">
        <w:rPr>
          <w:rFonts w:ascii="Arial" w:hAnsi="Arial" w:cs="Arial"/>
          <w:sz w:val="18"/>
          <w:szCs w:val="18"/>
        </w:rPr>
        <w:t xml:space="preserve">. </w:t>
      </w:r>
    </w:p>
    <w:p w14:paraId="490C79DE" w14:textId="55526367" w:rsidR="005773A3" w:rsidRDefault="005773A3" w:rsidP="006B6199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67310B">
        <w:rPr>
          <w:rFonts w:ascii="Arial" w:hAnsi="Arial" w:cs="Arial"/>
          <w:b/>
          <w:bCs/>
          <w:sz w:val="18"/>
          <w:szCs w:val="18"/>
        </w:rPr>
        <w:t xml:space="preserve">Jestem świadomy odpowiedzialności karnej za złożenie fałszywego oświadczenia. Oświadczam, że zostałem pouczony </w:t>
      </w:r>
      <w:r w:rsidR="00D17800">
        <w:rPr>
          <w:rFonts w:ascii="Arial" w:hAnsi="Arial" w:cs="Arial"/>
          <w:b/>
          <w:bCs/>
          <w:sz w:val="18"/>
          <w:szCs w:val="18"/>
        </w:rPr>
        <w:br/>
      </w:r>
      <w:r w:rsidRPr="0067310B">
        <w:rPr>
          <w:rFonts w:ascii="Arial" w:hAnsi="Arial" w:cs="Arial"/>
          <w:b/>
          <w:bCs/>
          <w:sz w:val="18"/>
          <w:szCs w:val="18"/>
        </w:rPr>
        <w:t>o warunkach zachowania statusu bezrobotnego oraz o przysługujących mi prawach i obowiązkach wynikających z ustawy oraz o formach pomocy określonych w ustawie.</w:t>
      </w:r>
    </w:p>
    <w:p w14:paraId="13B8CAD1" w14:textId="684F1372" w:rsidR="007D65EE" w:rsidRPr="0067310B" w:rsidRDefault="007D65EE" w:rsidP="006B6199">
      <w:p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Potwierdzam także odbiór jednego egzemplarza niniejszej informacji.</w:t>
      </w:r>
    </w:p>
    <w:p w14:paraId="41F2DCFC" w14:textId="77777777" w:rsidR="00635E29" w:rsidRPr="0067310B" w:rsidRDefault="00635E29" w:rsidP="006B6199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7B4FFC9E" w14:textId="77777777" w:rsidR="007D65EE" w:rsidRDefault="007D65EE" w:rsidP="009D0806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4BD83C73" w14:textId="77777777" w:rsidR="007D65EE" w:rsidRDefault="007D65EE" w:rsidP="009D0806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03D63D45" w14:textId="469B38A0" w:rsidR="009D0806" w:rsidRPr="0067310B" w:rsidRDefault="005773AE" w:rsidP="009D0806">
      <w:pPr>
        <w:spacing w:after="0"/>
        <w:jc w:val="both"/>
        <w:rPr>
          <w:rFonts w:ascii="Arial" w:hAnsi="Arial" w:cs="Arial"/>
          <w:sz w:val="18"/>
          <w:szCs w:val="18"/>
        </w:rPr>
      </w:pPr>
      <w:r w:rsidRPr="0067310B">
        <w:rPr>
          <w:rFonts w:ascii="Arial" w:hAnsi="Arial" w:cs="Arial"/>
          <w:sz w:val="18"/>
          <w:szCs w:val="18"/>
        </w:rPr>
        <w:t>………………………………………………………</w:t>
      </w:r>
      <w:r w:rsidR="009D0806" w:rsidRPr="0067310B">
        <w:rPr>
          <w:rFonts w:ascii="Arial" w:hAnsi="Arial" w:cs="Arial"/>
          <w:sz w:val="18"/>
          <w:szCs w:val="18"/>
        </w:rPr>
        <w:tab/>
      </w:r>
      <w:r w:rsidR="009D0806" w:rsidRPr="0067310B">
        <w:rPr>
          <w:rFonts w:ascii="Arial" w:hAnsi="Arial" w:cs="Arial"/>
          <w:sz w:val="18"/>
          <w:szCs w:val="18"/>
        </w:rPr>
        <w:tab/>
      </w:r>
      <w:r w:rsidR="009D0806" w:rsidRPr="0067310B">
        <w:rPr>
          <w:rFonts w:ascii="Arial" w:hAnsi="Arial" w:cs="Arial"/>
          <w:sz w:val="18"/>
          <w:szCs w:val="18"/>
        </w:rPr>
        <w:tab/>
      </w:r>
      <w:r w:rsidR="005773A3" w:rsidRPr="0067310B">
        <w:rPr>
          <w:rFonts w:ascii="Arial" w:hAnsi="Arial" w:cs="Arial"/>
          <w:sz w:val="18"/>
          <w:szCs w:val="18"/>
        </w:rPr>
        <w:t xml:space="preserve">                    </w:t>
      </w:r>
      <w:r w:rsidR="009D0806" w:rsidRPr="0067310B">
        <w:rPr>
          <w:rFonts w:ascii="Arial" w:hAnsi="Arial" w:cs="Arial"/>
          <w:sz w:val="18"/>
          <w:szCs w:val="18"/>
        </w:rPr>
        <w:t>………………………………………………………</w:t>
      </w:r>
    </w:p>
    <w:p w14:paraId="4D5BDDA4" w14:textId="1C9B97E6" w:rsidR="009D0806" w:rsidRPr="00E05D16" w:rsidRDefault="00026E22" w:rsidP="00026E22">
      <w:pPr>
        <w:jc w:val="both"/>
        <w:rPr>
          <w:rFonts w:ascii="Arial" w:hAnsi="Arial" w:cs="Arial"/>
          <w:sz w:val="16"/>
          <w:szCs w:val="16"/>
        </w:rPr>
      </w:pPr>
      <w:r w:rsidRPr="00E05D16">
        <w:rPr>
          <w:rFonts w:ascii="Arial" w:hAnsi="Arial" w:cs="Arial"/>
          <w:sz w:val="16"/>
          <w:szCs w:val="16"/>
        </w:rPr>
        <w:t xml:space="preserve">       </w:t>
      </w:r>
      <w:r w:rsidR="009D0806" w:rsidRPr="00E05D16">
        <w:rPr>
          <w:rFonts w:ascii="Arial" w:hAnsi="Arial" w:cs="Arial"/>
          <w:sz w:val="16"/>
          <w:szCs w:val="16"/>
        </w:rPr>
        <w:t xml:space="preserve">(imię i nazwisko </w:t>
      </w:r>
      <w:r w:rsidRPr="00E05D16">
        <w:rPr>
          <w:rFonts w:ascii="Arial" w:hAnsi="Arial" w:cs="Arial"/>
          <w:sz w:val="16"/>
          <w:szCs w:val="16"/>
        </w:rPr>
        <w:t>poszukującego pracy</w:t>
      </w:r>
      <w:r w:rsidR="009D0806" w:rsidRPr="00E05D16">
        <w:rPr>
          <w:rFonts w:ascii="Arial" w:hAnsi="Arial" w:cs="Arial"/>
          <w:sz w:val="16"/>
          <w:szCs w:val="16"/>
        </w:rPr>
        <w:t xml:space="preserve">) </w:t>
      </w:r>
      <w:r w:rsidR="009D0806" w:rsidRPr="00E05D16">
        <w:rPr>
          <w:rFonts w:ascii="Arial" w:hAnsi="Arial" w:cs="Arial"/>
          <w:sz w:val="16"/>
          <w:szCs w:val="16"/>
        </w:rPr>
        <w:tab/>
      </w:r>
      <w:r w:rsidR="009D0806" w:rsidRPr="00E05D16">
        <w:rPr>
          <w:rFonts w:ascii="Arial" w:hAnsi="Arial" w:cs="Arial"/>
          <w:sz w:val="16"/>
          <w:szCs w:val="16"/>
        </w:rPr>
        <w:tab/>
      </w:r>
      <w:r w:rsidR="009D0806" w:rsidRPr="00E05D16">
        <w:rPr>
          <w:rFonts w:ascii="Arial" w:hAnsi="Arial" w:cs="Arial"/>
          <w:sz w:val="16"/>
          <w:szCs w:val="16"/>
        </w:rPr>
        <w:tab/>
      </w:r>
      <w:r w:rsidR="009D0806" w:rsidRPr="00E05D16">
        <w:rPr>
          <w:rFonts w:ascii="Arial" w:hAnsi="Arial" w:cs="Arial"/>
          <w:sz w:val="16"/>
          <w:szCs w:val="16"/>
        </w:rPr>
        <w:tab/>
      </w:r>
      <w:r w:rsidRPr="00E05D16">
        <w:rPr>
          <w:rFonts w:ascii="Arial" w:hAnsi="Arial" w:cs="Arial"/>
          <w:sz w:val="16"/>
          <w:szCs w:val="16"/>
        </w:rPr>
        <w:t xml:space="preserve">     </w:t>
      </w:r>
      <w:r w:rsidR="009D0806" w:rsidRPr="00E05D16">
        <w:rPr>
          <w:rFonts w:ascii="Arial" w:hAnsi="Arial" w:cs="Arial"/>
          <w:sz w:val="16"/>
          <w:szCs w:val="16"/>
        </w:rPr>
        <w:t xml:space="preserve">   </w:t>
      </w:r>
      <w:r w:rsidR="00E05D16">
        <w:rPr>
          <w:rFonts w:ascii="Arial" w:hAnsi="Arial" w:cs="Arial"/>
          <w:sz w:val="16"/>
          <w:szCs w:val="16"/>
        </w:rPr>
        <w:t xml:space="preserve">      </w:t>
      </w:r>
      <w:r w:rsidR="009D0806" w:rsidRPr="00E05D16">
        <w:rPr>
          <w:rFonts w:ascii="Arial" w:hAnsi="Arial" w:cs="Arial"/>
          <w:sz w:val="16"/>
          <w:szCs w:val="16"/>
        </w:rPr>
        <w:t xml:space="preserve">             </w:t>
      </w:r>
      <w:r w:rsidRPr="00E05D16">
        <w:rPr>
          <w:rFonts w:ascii="Arial" w:hAnsi="Arial" w:cs="Arial"/>
          <w:sz w:val="16"/>
          <w:szCs w:val="16"/>
        </w:rPr>
        <w:t xml:space="preserve">    </w:t>
      </w:r>
      <w:r w:rsidR="009D0806" w:rsidRPr="00E05D16">
        <w:rPr>
          <w:rFonts w:ascii="Arial" w:hAnsi="Arial" w:cs="Arial"/>
          <w:sz w:val="16"/>
          <w:szCs w:val="16"/>
        </w:rPr>
        <w:t xml:space="preserve">  (data i podpis </w:t>
      </w:r>
      <w:r w:rsidRPr="00E05D16">
        <w:rPr>
          <w:rFonts w:ascii="Arial" w:hAnsi="Arial" w:cs="Arial"/>
          <w:sz w:val="16"/>
          <w:szCs w:val="16"/>
        </w:rPr>
        <w:t>poszukującego pracy</w:t>
      </w:r>
      <w:r w:rsidR="009D0806" w:rsidRPr="00E05D16">
        <w:rPr>
          <w:rFonts w:ascii="Arial" w:hAnsi="Arial" w:cs="Arial"/>
          <w:sz w:val="16"/>
          <w:szCs w:val="16"/>
        </w:rPr>
        <w:t>)</w:t>
      </w:r>
    </w:p>
    <w:p w14:paraId="5BFA5CDC" w14:textId="77777777" w:rsidR="007D65EE" w:rsidRDefault="007D65EE" w:rsidP="009D0806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256E24E2" w14:textId="3CA9DFC5" w:rsidR="009D0806" w:rsidRPr="0067310B" w:rsidRDefault="009D0806" w:rsidP="009D0806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67310B">
        <w:rPr>
          <w:rFonts w:ascii="Arial" w:hAnsi="Arial" w:cs="Arial"/>
          <w:sz w:val="18"/>
          <w:szCs w:val="18"/>
        </w:rPr>
        <w:t>………………………………………</w:t>
      </w:r>
    </w:p>
    <w:p w14:paraId="52FEFC43" w14:textId="7BA3048E" w:rsidR="009D0806" w:rsidRPr="00E05D16" w:rsidRDefault="009D0806" w:rsidP="009D0806">
      <w:pPr>
        <w:jc w:val="center"/>
        <w:rPr>
          <w:rFonts w:ascii="Arial" w:hAnsi="Arial" w:cs="Arial"/>
          <w:sz w:val="16"/>
          <w:szCs w:val="16"/>
        </w:rPr>
      </w:pPr>
      <w:r w:rsidRPr="00E05D16">
        <w:rPr>
          <w:rFonts w:ascii="Arial" w:hAnsi="Arial" w:cs="Arial"/>
          <w:sz w:val="16"/>
          <w:szCs w:val="16"/>
        </w:rPr>
        <w:t>(podpis i pieczątka imienna pracownika PUP)</w:t>
      </w:r>
    </w:p>
    <w:p w14:paraId="5AC04863" w14:textId="77777777" w:rsidR="00A46588" w:rsidRPr="00D91BCF" w:rsidRDefault="00A46588" w:rsidP="00A46588">
      <w:pPr>
        <w:pStyle w:val="Bezodstpw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2CE0866" w14:textId="77777777" w:rsidR="00A46588" w:rsidRPr="00E05D16" w:rsidRDefault="00A46588" w:rsidP="00A46588">
      <w:pPr>
        <w:pStyle w:val="Bezodstpw"/>
        <w:jc w:val="center"/>
        <w:rPr>
          <w:rFonts w:ascii="Arial" w:hAnsi="Arial" w:cs="Arial"/>
          <w:b/>
          <w:bCs/>
          <w:sz w:val="16"/>
          <w:szCs w:val="16"/>
        </w:rPr>
      </w:pPr>
      <w:r w:rsidRPr="00E05D16">
        <w:rPr>
          <w:rFonts w:ascii="Arial" w:hAnsi="Arial" w:cs="Arial"/>
          <w:b/>
          <w:bCs/>
          <w:sz w:val="16"/>
          <w:szCs w:val="16"/>
        </w:rPr>
        <w:t>Klauzula informacyjna dotycząca przetwarzania danych osobowych</w:t>
      </w:r>
    </w:p>
    <w:p w14:paraId="2524F6D1" w14:textId="77777777" w:rsidR="00A46588" w:rsidRPr="00E05D16" w:rsidRDefault="00A46588" w:rsidP="00A46588">
      <w:pPr>
        <w:pStyle w:val="Bezodstpw"/>
        <w:jc w:val="center"/>
        <w:rPr>
          <w:rFonts w:ascii="Arial" w:hAnsi="Arial" w:cs="Arial"/>
          <w:b/>
          <w:bCs/>
          <w:sz w:val="16"/>
          <w:szCs w:val="16"/>
        </w:rPr>
      </w:pPr>
      <w:r w:rsidRPr="00E05D16">
        <w:rPr>
          <w:rFonts w:ascii="Arial" w:hAnsi="Arial" w:cs="Arial"/>
          <w:b/>
          <w:bCs/>
          <w:sz w:val="16"/>
          <w:szCs w:val="16"/>
        </w:rPr>
        <w:t>dla osób bezrobotnych i poszukujących pracy</w:t>
      </w:r>
    </w:p>
    <w:p w14:paraId="161D6787" w14:textId="77777777" w:rsidR="00A46588" w:rsidRPr="00E05D16" w:rsidRDefault="00A46588" w:rsidP="00A46588">
      <w:pPr>
        <w:pStyle w:val="Bezodstpw"/>
        <w:jc w:val="center"/>
        <w:rPr>
          <w:rFonts w:ascii="Arial" w:hAnsi="Arial" w:cs="Arial"/>
          <w:sz w:val="16"/>
          <w:szCs w:val="16"/>
        </w:rPr>
      </w:pPr>
    </w:p>
    <w:p w14:paraId="011950FB" w14:textId="77777777" w:rsidR="00A46588" w:rsidRPr="00E05D16" w:rsidRDefault="00A46588" w:rsidP="00A46588">
      <w:pPr>
        <w:jc w:val="both"/>
        <w:rPr>
          <w:rFonts w:ascii="Arial" w:hAnsi="Arial" w:cs="Arial"/>
          <w:sz w:val="16"/>
          <w:szCs w:val="16"/>
        </w:rPr>
      </w:pPr>
      <w:r w:rsidRPr="00E05D16">
        <w:rPr>
          <w:rFonts w:ascii="Arial" w:hAnsi="Arial" w:cs="Arial"/>
          <w:sz w:val="16"/>
          <w:szCs w:val="16"/>
        </w:rPr>
        <w:t xml:space="preserve">Działając na podstawie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4.05.2016) (dalej: RODO) informuję: </w:t>
      </w:r>
    </w:p>
    <w:p w14:paraId="434463BB" w14:textId="33922E46" w:rsidR="00A46588" w:rsidRPr="00E05D16" w:rsidRDefault="00A46588" w:rsidP="00A46588">
      <w:pPr>
        <w:pStyle w:val="Akapitzlist"/>
        <w:numPr>
          <w:ilvl w:val="0"/>
          <w:numId w:val="27"/>
        </w:numPr>
        <w:spacing w:line="252" w:lineRule="auto"/>
        <w:ind w:left="426"/>
        <w:jc w:val="both"/>
        <w:rPr>
          <w:rFonts w:ascii="Arial" w:hAnsi="Arial" w:cs="Arial"/>
          <w:sz w:val="16"/>
          <w:szCs w:val="16"/>
        </w:rPr>
      </w:pPr>
      <w:r w:rsidRPr="00E05D16">
        <w:rPr>
          <w:rFonts w:ascii="Arial" w:hAnsi="Arial" w:cs="Arial"/>
          <w:sz w:val="16"/>
          <w:szCs w:val="16"/>
        </w:rPr>
        <w:t xml:space="preserve">Administratorem Pani/Pana danych osobowych jest Powiatowy Urząd Pracy w Drawsku Pomorskim reprezentowany przez Dyrektora, </w:t>
      </w:r>
      <w:r w:rsidR="00E05D16">
        <w:rPr>
          <w:rFonts w:ascii="Arial" w:hAnsi="Arial" w:cs="Arial"/>
          <w:sz w:val="16"/>
          <w:szCs w:val="16"/>
        </w:rPr>
        <w:br/>
      </w:r>
      <w:r w:rsidRPr="00E05D16">
        <w:rPr>
          <w:rFonts w:ascii="Arial" w:hAnsi="Arial" w:cs="Arial"/>
          <w:sz w:val="16"/>
          <w:szCs w:val="16"/>
        </w:rPr>
        <w:t xml:space="preserve">z siedzibą w Drawsku Pomorskim, pod adresem ul. Starogrodzka 9, 78-500 Drawsko Pomorskie, dane kontaktowe: numer telefonu </w:t>
      </w:r>
      <w:bookmarkStart w:id="0" w:name="_Hlk509217630"/>
      <w:r w:rsidR="00E05D16">
        <w:rPr>
          <w:rFonts w:ascii="Arial" w:hAnsi="Arial" w:cs="Arial"/>
          <w:sz w:val="16"/>
          <w:szCs w:val="16"/>
        </w:rPr>
        <w:br/>
      </w:r>
      <w:r w:rsidRPr="00E05D16">
        <w:rPr>
          <w:rFonts w:ascii="Arial" w:hAnsi="Arial" w:cs="Arial"/>
          <w:sz w:val="16"/>
          <w:szCs w:val="16"/>
        </w:rPr>
        <w:t>94 363 25 19, 94 363 20 86</w:t>
      </w:r>
      <w:bookmarkEnd w:id="0"/>
      <w:r w:rsidRPr="00E05D16">
        <w:rPr>
          <w:rFonts w:ascii="Arial" w:hAnsi="Arial" w:cs="Arial"/>
          <w:sz w:val="16"/>
          <w:szCs w:val="16"/>
        </w:rPr>
        <w:t>, adres email: sekretariat@pupdrawsko.pl.</w:t>
      </w:r>
    </w:p>
    <w:p w14:paraId="31B2DFC4" w14:textId="0A06130B" w:rsidR="00A46588" w:rsidRPr="00E05D16" w:rsidRDefault="00A46588" w:rsidP="00A46588">
      <w:pPr>
        <w:pStyle w:val="Akapitzlist"/>
        <w:numPr>
          <w:ilvl w:val="0"/>
          <w:numId w:val="27"/>
        </w:numPr>
        <w:spacing w:line="252" w:lineRule="auto"/>
        <w:ind w:left="426"/>
        <w:jc w:val="both"/>
        <w:rPr>
          <w:rFonts w:ascii="Arial" w:hAnsi="Arial" w:cs="Arial"/>
          <w:sz w:val="16"/>
          <w:szCs w:val="16"/>
        </w:rPr>
      </w:pPr>
      <w:r w:rsidRPr="00E05D16">
        <w:rPr>
          <w:rFonts w:ascii="Arial" w:hAnsi="Arial" w:cs="Arial"/>
          <w:sz w:val="16"/>
          <w:szCs w:val="16"/>
        </w:rPr>
        <w:t xml:space="preserve">W PUP wyznaczono Inspektora Ochrony Danych Osobowych – Iwonę Szynal, z którym można skontaktować się pod numerem telefonu </w:t>
      </w:r>
      <w:r w:rsidR="00E05D16">
        <w:rPr>
          <w:rFonts w:ascii="Arial" w:hAnsi="Arial" w:cs="Arial"/>
          <w:sz w:val="16"/>
          <w:szCs w:val="16"/>
        </w:rPr>
        <w:br/>
      </w:r>
      <w:r w:rsidRPr="00E05D16">
        <w:rPr>
          <w:rFonts w:ascii="Arial" w:hAnsi="Arial" w:cs="Arial"/>
          <w:sz w:val="16"/>
          <w:szCs w:val="16"/>
        </w:rPr>
        <w:t xml:space="preserve">94 363 25 19, 94 363 20 86, adres email: iod@pupdrawsko.pl, sekretariat@pupdrawsko.pl, </w:t>
      </w:r>
    </w:p>
    <w:p w14:paraId="363F378C" w14:textId="4DBEA088" w:rsidR="00A46588" w:rsidRPr="00E05D16" w:rsidRDefault="00A46588" w:rsidP="00A46588">
      <w:pPr>
        <w:pStyle w:val="Akapitzlist"/>
        <w:numPr>
          <w:ilvl w:val="0"/>
          <w:numId w:val="27"/>
        </w:numPr>
        <w:spacing w:line="254" w:lineRule="auto"/>
        <w:ind w:left="426"/>
        <w:jc w:val="both"/>
        <w:rPr>
          <w:rFonts w:ascii="Arial" w:hAnsi="Arial" w:cs="Arial"/>
          <w:sz w:val="16"/>
          <w:szCs w:val="16"/>
        </w:rPr>
      </w:pPr>
      <w:r w:rsidRPr="00E05D16">
        <w:rPr>
          <w:rFonts w:ascii="Arial" w:hAnsi="Arial" w:cs="Arial"/>
          <w:sz w:val="16"/>
          <w:szCs w:val="16"/>
        </w:rPr>
        <w:t xml:space="preserve">Pani/Pana dane osobowe będą przetwarzane w celu realizacji zadań ustawowych w tym: rejestracji i ustalenia statusu, zapewnienia pomocy określonej w ustawie, weryfikacji uprawnień i danych, wydawania decyzji w zakresie statusu i świadczeń, wynikających z ustawy z dnia </w:t>
      </w:r>
      <w:r w:rsidR="00E05D16">
        <w:rPr>
          <w:rFonts w:ascii="Arial" w:hAnsi="Arial" w:cs="Arial"/>
          <w:sz w:val="16"/>
          <w:szCs w:val="16"/>
        </w:rPr>
        <w:br/>
      </w:r>
      <w:r w:rsidRPr="00E05D16">
        <w:rPr>
          <w:rFonts w:ascii="Arial" w:hAnsi="Arial" w:cs="Arial"/>
          <w:sz w:val="16"/>
          <w:szCs w:val="16"/>
        </w:rPr>
        <w:t xml:space="preserve">20 marca 2025 r. o rynku pracy i służbach zatrudnienia, na podstawie art. 6 ust. 1 lit. c, art. 9 ust. 2 lit. b, f, g, h, j RODO, oraz ustawy z dnia </w:t>
      </w:r>
      <w:r w:rsidR="00E05D16">
        <w:rPr>
          <w:rFonts w:ascii="Arial" w:hAnsi="Arial" w:cs="Arial"/>
          <w:sz w:val="16"/>
          <w:szCs w:val="16"/>
        </w:rPr>
        <w:br/>
      </w:r>
      <w:r w:rsidRPr="00E05D16">
        <w:rPr>
          <w:rFonts w:ascii="Arial" w:hAnsi="Arial" w:cs="Arial"/>
          <w:sz w:val="16"/>
          <w:szCs w:val="16"/>
        </w:rPr>
        <w:t xml:space="preserve">27 sierpnia 1997 r. o rehabilitacji zawodowej i społecznej oraz zatrudnianiu osób niepełnosprawnych, ustawy z dnia 13 października 1998 r. </w:t>
      </w:r>
      <w:r w:rsidR="00E05D16">
        <w:rPr>
          <w:rFonts w:ascii="Arial" w:hAnsi="Arial" w:cs="Arial"/>
          <w:sz w:val="16"/>
          <w:szCs w:val="16"/>
        </w:rPr>
        <w:br/>
      </w:r>
      <w:r w:rsidRPr="00E05D16">
        <w:rPr>
          <w:rFonts w:ascii="Arial" w:hAnsi="Arial" w:cs="Arial"/>
          <w:sz w:val="16"/>
          <w:szCs w:val="16"/>
        </w:rPr>
        <w:t xml:space="preserve">o systemie ubezpieczeń społecznych, ustawy z dnia 27 sierpnia 2004 r. o świadczeniach opieki zdrowotnej finansowanych ze środków publicznych, ustawy z dnia 12 marca 2022 r. o pomocy obywatelom Ukrainy w związku z konfliktem zbrojnym na terytorium tego państwa, ustawy z dnia 17 grudnia 1998 r. o emeryturach i rentach z Funduszu Ubezpieczeń Społecznych, ustawy z dnia 17 czerwca 1966 r. </w:t>
      </w:r>
      <w:r w:rsidR="00E05D16">
        <w:rPr>
          <w:rFonts w:ascii="Arial" w:hAnsi="Arial" w:cs="Arial"/>
          <w:sz w:val="16"/>
          <w:szCs w:val="16"/>
        </w:rPr>
        <w:br/>
      </w:r>
      <w:r w:rsidRPr="00E05D16">
        <w:rPr>
          <w:rFonts w:ascii="Arial" w:hAnsi="Arial" w:cs="Arial"/>
          <w:sz w:val="16"/>
          <w:szCs w:val="16"/>
        </w:rPr>
        <w:t xml:space="preserve">o postępowaniu egzekucyjnym w administracji, ustawy z dnia 14 czerwca 1964 r. kodeks postępowania cywilnego, ustawy z dnia 13 czerwca 2003 r. o zatrudnieniu socjalnym, ustawy z dnia 14 czerwca 1960 r. Kodeks postępowania administracyjnego oraz odpowiednich przepisów wykonawczych. </w:t>
      </w:r>
    </w:p>
    <w:p w14:paraId="3242CB6E" w14:textId="61191391" w:rsidR="00A46588" w:rsidRPr="00E05D16" w:rsidRDefault="00A46588" w:rsidP="00A46588">
      <w:pPr>
        <w:pStyle w:val="Akapitzlist"/>
        <w:numPr>
          <w:ilvl w:val="0"/>
          <w:numId w:val="27"/>
        </w:numPr>
        <w:spacing w:line="254" w:lineRule="auto"/>
        <w:ind w:left="426"/>
        <w:jc w:val="both"/>
        <w:rPr>
          <w:rFonts w:ascii="Arial" w:hAnsi="Arial" w:cs="Arial"/>
          <w:sz w:val="16"/>
          <w:szCs w:val="16"/>
        </w:rPr>
      </w:pPr>
      <w:r w:rsidRPr="00E05D16">
        <w:rPr>
          <w:rFonts w:ascii="Arial" w:hAnsi="Arial" w:cs="Arial"/>
          <w:sz w:val="16"/>
          <w:szCs w:val="16"/>
        </w:rPr>
        <w:t xml:space="preserve">W związku z przetwarzaniem danych w celu wskazanym w pkt 3, Pani/Pana dane osobowe mogą być udostępniane innym odbiorcom </w:t>
      </w:r>
      <w:r w:rsidR="00B2573F">
        <w:rPr>
          <w:rFonts w:ascii="Arial" w:hAnsi="Arial" w:cs="Arial"/>
          <w:sz w:val="16"/>
          <w:szCs w:val="16"/>
        </w:rPr>
        <w:br/>
      </w:r>
      <w:r w:rsidRPr="00E05D16">
        <w:rPr>
          <w:rFonts w:ascii="Arial" w:hAnsi="Arial" w:cs="Arial"/>
          <w:sz w:val="16"/>
          <w:szCs w:val="16"/>
        </w:rPr>
        <w:t xml:space="preserve">lub kategoriom odbiorców danych takich jak: </w:t>
      </w:r>
    </w:p>
    <w:p w14:paraId="4782FF12" w14:textId="77777777" w:rsidR="00A46588" w:rsidRPr="00E05D16" w:rsidRDefault="00A46588" w:rsidP="00A46588">
      <w:pPr>
        <w:pStyle w:val="Akapitzlist"/>
        <w:numPr>
          <w:ilvl w:val="0"/>
          <w:numId w:val="31"/>
        </w:numPr>
        <w:spacing w:line="254" w:lineRule="auto"/>
        <w:ind w:left="993"/>
        <w:jc w:val="both"/>
        <w:rPr>
          <w:rFonts w:ascii="Arial" w:hAnsi="Arial" w:cs="Arial"/>
          <w:sz w:val="16"/>
          <w:szCs w:val="16"/>
        </w:rPr>
      </w:pPr>
      <w:r w:rsidRPr="00E05D16">
        <w:rPr>
          <w:rFonts w:ascii="Arial" w:hAnsi="Arial" w:cs="Arial"/>
          <w:sz w:val="16"/>
          <w:szCs w:val="16"/>
        </w:rPr>
        <w:t>Krajowy Rejestr Długów;</w:t>
      </w:r>
    </w:p>
    <w:p w14:paraId="078033A7" w14:textId="77777777" w:rsidR="00A46588" w:rsidRPr="00E05D16" w:rsidRDefault="00A46588" w:rsidP="00A46588">
      <w:pPr>
        <w:pStyle w:val="Akapitzlist"/>
        <w:numPr>
          <w:ilvl w:val="0"/>
          <w:numId w:val="31"/>
        </w:numPr>
        <w:spacing w:line="254" w:lineRule="auto"/>
        <w:ind w:left="993"/>
        <w:jc w:val="both"/>
        <w:rPr>
          <w:rFonts w:ascii="Arial" w:hAnsi="Arial" w:cs="Arial"/>
          <w:sz w:val="16"/>
          <w:szCs w:val="16"/>
        </w:rPr>
      </w:pPr>
      <w:r w:rsidRPr="00E05D16">
        <w:rPr>
          <w:rFonts w:ascii="Arial" w:hAnsi="Arial" w:cs="Arial"/>
          <w:sz w:val="16"/>
          <w:szCs w:val="16"/>
        </w:rPr>
        <w:t>Podmioty świadczące usługi w ramach dostarczania korespondencji;</w:t>
      </w:r>
    </w:p>
    <w:p w14:paraId="5C4A468A" w14:textId="77777777" w:rsidR="00A46588" w:rsidRPr="00E05D16" w:rsidRDefault="00A46588" w:rsidP="00A46588">
      <w:pPr>
        <w:pStyle w:val="Akapitzlist"/>
        <w:numPr>
          <w:ilvl w:val="0"/>
          <w:numId w:val="31"/>
        </w:numPr>
        <w:spacing w:line="254" w:lineRule="auto"/>
        <w:ind w:left="993"/>
        <w:jc w:val="both"/>
        <w:rPr>
          <w:rFonts w:ascii="Arial" w:hAnsi="Arial" w:cs="Arial"/>
          <w:sz w:val="16"/>
          <w:szCs w:val="16"/>
        </w:rPr>
      </w:pPr>
      <w:r w:rsidRPr="00E05D16">
        <w:rPr>
          <w:rFonts w:ascii="Arial" w:hAnsi="Arial" w:cs="Arial"/>
          <w:sz w:val="16"/>
          <w:szCs w:val="16"/>
        </w:rPr>
        <w:t>Wojewódzki Urząd Pracy;</w:t>
      </w:r>
    </w:p>
    <w:p w14:paraId="2880F0CE" w14:textId="77777777" w:rsidR="00A46588" w:rsidRPr="00E05D16" w:rsidRDefault="00A46588" w:rsidP="00A46588">
      <w:pPr>
        <w:pStyle w:val="Akapitzlist"/>
        <w:numPr>
          <w:ilvl w:val="0"/>
          <w:numId w:val="31"/>
        </w:numPr>
        <w:spacing w:line="254" w:lineRule="auto"/>
        <w:ind w:left="993"/>
        <w:jc w:val="both"/>
        <w:rPr>
          <w:rFonts w:ascii="Arial" w:hAnsi="Arial" w:cs="Arial"/>
          <w:sz w:val="16"/>
          <w:szCs w:val="16"/>
        </w:rPr>
      </w:pPr>
      <w:r w:rsidRPr="00E05D16">
        <w:rPr>
          <w:rFonts w:ascii="Arial" w:hAnsi="Arial" w:cs="Arial"/>
          <w:sz w:val="16"/>
          <w:szCs w:val="16"/>
        </w:rPr>
        <w:t>Zakład Ubezpieczeń Społecznych;</w:t>
      </w:r>
    </w:p>
    <w:p w14:paraId="75A2CC0D" w14:textId="77777777" w:rsidR="00A46588" w:rsidRPr="00E05D16" w:rsidRDefault="00A46588" w:rsidP="00A46588">
      <w:pPr>
        <w:pStyle w:val="Akapitzlist"/>
        <w:numPr>
          <w:ilvl w:val="0"/>
          <w:numId w:val="31"/>
        </w:numPr>
        <w:spacing w:line="254" w:lineRule="auto"/>
        <w:ind w:left="993"/>
        <w:jc w:val="both"/>
        <w:rPr>
          <w:rFonts w:ascii="Arial" w:hAnsi="Arial" w:cs="Arial"/>
          <w:sz w:val="16"/>
          <w:szCs w:val="16"/>
        </w:rPr>
      </w:pPr>
      <w:r w:rsidRPr="00E05D16">
        <w:rPr>
          <w:rFonts w:ascii="Arial" w:hAnsi="Arial" w:cs="Arial"/>
          <w:sz w:val="16"/>
          <w:szCs w:val="16"/>
        </w:rPr>
        <w:t>Urząd Skarbowy;</w:t>
      </w:r>
    </w:p>
    <w:p w14:paraId="017AF7ED" w14:textId="77777777" w:rsidR="00A46588" w:rsidRPr="00E05D16" w:rsidRDefault="00A46588" w:rsidP="00A46588">
      <w:pPr>
        <w:pStyle w:val="Akapitzlist"/>
        <w:numPr>
          <w:ilvl w:val="0"/>
          <w:numId w:val="31"/>
        </w:numPr>
        <w:spacing w:line="254" w:lineRule="auto"/>
        <w:ind w:left="993"/>
        <w:jc w:val="both"/>
        <w:rPr>
          <w:rFonts w:ascii="Arial" w:hAnsi="Arial" w:cs="Arial"/>
          <w:sz w:val="16"/>
          <w:szCs w:val="16"/>
        </w:rPr>
      </w:pPr>
      <w:r w:rsidRPr="00E05D16">
        <w:rPr>
          <w:rFonts w:ascii="Arial" w:hAnsi="Arial" w:cs="Arial"/>
          <w:sz w:val="16"/>
          <w:szCs w:val="16"/>
        </w:rPr>
        <w:t>Pracodawcy;</w:t>
      </w:r>
    </w:p>
    <w:p w14:paraId="6585F378" w14:textId="77777777" w:rsidR="00A46588" w:rsidRPr="00E05D16" w:rsidRDefault="00A46588" w:rsidP="00A46588">
      <w:pPr>
        <w:pStyle w:val="Akapitzlist"/>
        <w:numPr>
          <w:ilvl w:val="0"/>
          <w:numId w:val="31"/>
        </w:numPr>
        <w:spacing w:line="254" w:lineRule="auto"/>
        <w:ind w:left="993"/>
        <w:jc w:val="both"/>
        <w:rPr>
          <w:rFonts w:ascii="Arial" w:hAnsi="Arial" w:cs="Arial"/>
          <w:sz w:val="16"/>
          <w:szCs w:val="16"/>
        </w:rPr>
      </w:pPr>
      <w:r w:rsidRPr="00E05D16">
        <w:rPr>
          <w:rFonts w:ascii="Arial" w:hAnsi="Arial" w:cs="Arial"/>
          <w:sz w:val="16"/>
          <w:szCs w:val="16"/>
        </w:rPr>
        <w:t>Banki;</w:t>
      </w:r>
    </w:p>
    <w:p w14:paraId="5EDA4186" w14:textId="77777777" w:rsidR="00A46588" w:rsidRPr="00E05D16" w:rsidRDefault="00A46588" w:rsidP="00A46588">
      <w:pPr>
        <w:pStyle w:val="Akapitzlist"/>
        <w:numPr>
          <w:ilvl w:val="0"/>
          <w:numId w:val="31"/>
        </w:numPr>
        <w:spacing w:line="254" w:lineRule="auto"/>
        <w:ind w:left="993"/>
        <w:jc w:val="both"/>
        <w:rPr>
          <w:rFonts w:ascii="Arial" w:hAnsi="Arial" w:cs="Arial"/>
          <w:sz w:val="16"/>
          <w:szCs w:val="16"/>
        </w:rPr>
      </w:pPr>
      <w:r w:rsidRPr="00E05D16">
        <w:rPr>
          <w:rFonts w:ascii="Arial" w:hAnsi="Arial" w:cs="Arial"/>
          <w:sz w:val="16"/>
          <w:szCs w:val="16"/>
        </w:rPr>
        <w:t>Instytucje szkoleniowe;</w:t>
      </w:r>
    </w:p>
    <w:p w14:paraId="76108B71" w14:textId="77777777" w:rsidR="00A46588" w:rsidRPr="00E05D16" w:rsidRDefault="00A46588" w:rsidP="00A46588">
      <w:pPr>
        <w:pStyle w:val="Akapitzlist"/>
        <w:numPr>
          <w:ilvl w:val="0"/>
          <w:numId w:val="31"/>
        </w:numPr>
        <w:spacing w:line="254" w:lineRule="auto"/>
        <w:ind w:left="993"/>
        <w:jc w:val="both"/>
        <w:rPr>
          <w:rFonts w:ascii="Arial" w:hAnsi="Arial" w:cs="Arial"/>
          <w:sz w:val="16"/>
          <w:szCs w:val="16"/>
        </w:rPr>
      </w:pPr>
      <w:r w:rsidRPr="00E05D16">
        <w:rPr>
          <w:rFonts w:ascii="Arial" w:hAnsi="Arial" w:cs="Arial"/>
          <w:sz w:val="16"/>
          <w:szCs w:val="16"/>
        </w:rPr>
        <w:t>Radca Prawny;</w:t>
      </w:r>
    </w:p>
    <w:p w14:paraId="73C25F1D" w14:textId="77777777" w:rsidR="00A46588" w:rsidRPr="00E05D16" w:rsidRDefault="00A46588" w:rsidP="00A46588">
      <w:pPr>
        <w:pStyle w:val="Akapitzlist"/>
        <w:numPr>
          <w:ilvl w:val="0"/>
          <w:numId w:val="31"/>
        </w:numPr>
        <w:spacing w:line="254" w:lineRule="auto"/>
        <w:ind w:left="993"/>
        <w:jc w:val="both"/>
        <w:rPr>
          <w:rFonts w:ascii="Arial" w:hAnsi="Arial" w:cs="Arial"/>
          <w:sz w:val="16"/>
          <w:szCs w:val="16"/>
        </w:rPr>
      </w:pPr>
      <w:r w:rsidRPr="00E05D16">
        <w:rPr>
          <w:rFonts w:ascii="Arial" w:hAnsi="Arial" w:cs="Arial"/>
          <w:sz w:val="16"/>
          <w:szCs w:val="16"/>
        </w:rPr>
        <w:t>Komornik.</w:t>
      </w:r>
    </w:p>
    <w:p w14:paraId="02C7DF7D" w14:textId="77777777" w:rsidR="00A46588" w:rsidRPr="00E05D16" w:rsidRDefault="00A46588" w:rsidP="00A46588">
      <w:pPr>
        <w:pStyle w:val="Akapitzlist"/>
        <w:numPr>
          <w:ilvl w:val="0"/>
          <w:numId w:val="27"/>
        </w:numPr>
        <w:spacing w:line="254" w:lineRule="auto"/>
        <w:ind w:left="426"/>
        <w:jc w:val="both"/>
        <w:rPr>
          <w:rFonts w:ascii="Arial" w:hAnsi="Arial" w:cs="Arial"/>
          <w:sz w:val="16"/>
          <w:szCs w:val="16"/>
        </w:rPr>
      </w:pPr>
      <w:r w:rsidRPr="00E05D16">
        <w:rPr>
          <w:rFonts w:ascii="Arial" w:hAnsi="Arial" w:cs="Arial"/>
          <w:sz w:val="16"/>
          <w:szCs w:val="16"/>
        </w:rPr>
        <w:t>Pani/Pana dane osobowe nie będą przekazywane do państw trzecich.</w:t>
      </w:r>
    </w:p>
    <w:p w14:paraId="48D56CF1" w14:textId="25215A7F" w:rsidR="00A46588" w:rsidRPr="00E05D16" w:rsidRDefault="00A46588" w:rsidP="00A46588">
      <w:pPr>
        <w:pStyle w:val="Akapitzlist"/>
        <w:numPr>
          <w:ilvl w:val="0"/>
          <w:numId w:val="27"/>
        </w:numPr>
        <w:spacing w:line="254" w:lineRule="auto"/>
        <w:ind w:left="426"/>
        <w:jc w:val="both"/>
        <w:rPr>
          <w:rFonts w:ascii="Arial" w:hAnsi="Arial" w:cs="Arial"/>
          <w:sz w:val="16"/>
          <w:szCs w:val="16"/>
        </w:rPr>
      </w:pPr>
      <w:r w:rsidRPr="00E05D16">
        <w:rPr>
          <w:rFonts w:ascii="Arial" w:hAnsi="Arial" w:cs="Arial"/>
          <w:sz w:val="16"/>
          <w:szCs w:val="16"/>
        </w:rPr>
        <w:t xml:space="preserve">Pani/Pana dane osobowe będą przechowywane przez okres 50 lat, licząc od końca roku kalendarzowego, w którym zakończono udzielanie pomocy, chyba że przepisy szczególne stanowią okres krótszy. </w:t>
      </w:r>
    </w:p>
    <w:p w14:paraId="3EC12BAD" w14:textId="18EAF614" w:rsidR="00A46588" w:rsidRPr="00E05D16" w:rsidRDefault="00A46588" w:rsidP="00A46588">
      <w:pPr>
        <w:pStyle w:val="Akapitzlist"/>
        <w:numPr>
          <w:ilvl w:val="0"/>
          <w:numId w:val="27"/>
        </w:numPr>
        <w:spacing w:line="252" w:lineRule="auto"/>
        <w:ind w:left="426"/>
        <w:jc w:val="both"/>
        <w:rPr>
          <w:rFonts w:ascii="Arial" w:hAnsi="Arial" w:cs="Arial"/>
          <w:sz w:val="16"/>
          <w:szCs w:val="16"/>
        </w:rPr>
      </w:pPr>
      <w:r w:rsidRPr="00E05D16">
        <w:rPr>
          <w:rFonts w:ascii="Arial" w:hAnsi="Arial" w:cs="Arial"/>
          <w:sz w:val="16"/>
          <w:szCs w:val="16"/>
        </w:rPr>
        <w:t>Posiada Pani/Pan prawo do dostępu do treści swoich danych oraz prawo ich sprostowania, usunięcia, ograniczenia przetwarzania oraz prawo do wniesienia sprzeciwu wobec przetwarzania, a także prawo do przenoszenia swoich danych w zakresie unormowanym w ogólnym rozporządzeniu o ochronie danych.</w:t>
      </w:r>
    </w:p>
    <w:p w14:paraId="13B55954" w14:textId="77777777" w:rsidR="00A46588" w:rsidRPr="00E05D16" w:rsidRDefault="00A46588" w:rsidP="00A46588">
      <w:pPr>
        <w:pStyle w:val="Akapitzlist"/>
        <w:numPr>
          <w:ilvl w:val="0"/>
          <w:numId w:val="27"/>
        </w:numPr>
        <w:spacing w:line="252" w:lineRule="auto"/>
        <w:ind w:left="426"/>
        <w:jc w:val="both"/>
        <w:rPr>
          <w:rFonts w:ascii="Arial" w:hAnsi="Arial" w:cs="Arial"/>
          <w:sz w:val="16"/>
          <w:szCs w:val="16"/>
        </w:rPr>
      </w:pPr>
      <w:r w:rsidRPr="00E05D16">
        <w:rPr>
          <w:rFonts w:ascii="Arial" w:hAnsi="Arial" w:cs="Arial"/>
          <w:sz w:val="16"/>
          <w:szCs w:val="16"/>
        </w:rPr>
        <w:t>W przypadku uznania, że przetwarzanie Pani/Pana danych osobowych narusza przepisy RODO, przysługuje Pani/Panu prawo do wniesienia skargi do Prezesa Urzędu Ochrony Danych Osobowych.</w:t>
      </w:r>
    </w:p>
    <w:p w14:paraId="2F3097F3" w14:textId="0B9992DB" w:rsidR="00A46588" w:rsidRPr="00E05D16" w:rsidRDefault="00A46588" w:rsidP="00A46588">
      <w:pPr>
        <w:pStyle w:val="Akapitzlist"/>
        <w:numPr>
          <w:ilvl w:val="0"/>
          <w:numId w:val="27"/>
        </w:numPr>
        <w:spacing w:line="252" w:lineRule="auto"/>
        <w:ind w:left="426"/>
        <w:jc w:val="both"/>
        <w:rPr>
          <w:rFonts w:ascii="Arial" w:hAnsi="Arial" w:cs="Arial"/>
          <w:sz w:val="16"/>
          <w:szCs w:val="16"/>
        </w:rPr>
      </w:pPr>
      <w:r w:rsidRPr="00E05D16">
        <w:rPr>
          <w:rFonts w:ascii="Arial" w:hAnsi="Arial" w:cs="Arial"/>
          <w:sz w:val="16"/>
          <w:szCs w:val="16"/>
        </w:rPr>
        <w:t>Podanie przez Panią/Pana danych osobowych jest wymogiem ustawowym. Jest Pani/Pan zobowiązana/</w:t>
      </w:r>
      <w:proofErr w:type="spellStart"/>
      <w:r w:rsidRPr="00E05D16">
        <w:rPr>
          <w:rFonts w:ascii="Arial" w:hAnsi="Arial" w:cs="Arial"/>
          <w:sz w:val="16"/>
          <w:szCs w:val="16"/>
        </w:rPr>
        <w:t>ny</w:t>
      </w:r>
      <w:proofErr w:type="spellEnd"/>
      <w:r w:rsidRPr="00E05D16">
        <w:rPr>
          <w:rFonts w:ascii="Arial" w:hAnsi="Arial" w:cs="Arial"/>
          <w:sz w:val="16"/>
          <w:szCs w:val="16"/>
        </w:rPr>
        <w:t xml:space="preserve"> do ich podania, a konsekwencją niepodania danych osobowych będzie brak możliwości skorzystania z pomocy określonej w ustawie. </w:t>
      </w:r>
    </w:p>
    <w:p w14:paraId="76421419" w14:textId="77777777" w:rsidR="00A46588" w:rsidRPr="00E05D16" w:rsidRDefault="00A46588" w:rsidP="00A46588">
      <w:pPr>
        <w:pStyle w:val="Akapitzlist"/>
        <w:numPr>
          <w:ilvl w:val="0"/>
          <w:numId w:val="27"/>
        </w:numPr>
        <w:spacing w:line="252" w:lineRule="auto"/>
        <w:ind w:left="426"/>
        <w:jc w:val="both"/>
        <w:rPr>
          <w:rFonts w:ascii="Arial" w:hAnsi="Arial" w:cs="Arial"/>
          <w:sz w:val="16"/>
          <w:szCs w:val="16"/>
        </w:rPr>
      </w:pPr>
      <w:r w:rsidRPr="00E05D16">
        <w:rPr>
          <w:rFonts w:ascii="Arial" w:hAnsi="Arial" w:cs="Arial"/>
          <w:sz w:val="16"/>
          <w:szCs w:val="16"/>
        </w:rPr>
        <w:t xml:space="preserve">Dane osobowe nie będą wykorzystywane do podejmowania zautomatyzowanych decyzji w indywidualnych przypadkach, w tym do profilowania. </w:t>
      </w:r>
    </w:p>
    <w:p w14:paraId="270F19CE" w14:textId="77777777" w:rsidR="00E05D16" w:rsidRDefault="00E05D16" w:rsidP="00B55FBA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C131543" w14:textId="77777777" w:rsidR="00E05D16" w:rsidRDefault="00E05D16" w:rsidP="00B55FBA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8B8596A" w14:textId="77777777" w:rsidR="00E05D16" w:rsidRDefault="00E05D16" w:rsidP="00B55FBA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E8DA7F4" w14:textId="33239FDB" w:rsidR="00E41044" w:rsidRPr="00C64D2C" w:rsidRDefault="00E41044" w:rsidP="00B55FB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64D2C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…………………………………………………………</w:t>
      </w:r>
    </w:p>
    <w:p w14:paraId="7FBC096F" w14:textId="63792270" w:rsidR="009D0806" w:rsidRPr="00E05D16" w:rsidRDefault="00E41044" w:rsidP="00A26CF8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E05D16">
        <w:rPr>
          <w:rFonts w:ascii="Arial" w:hAnsi="Arial" w:cs="Arial"/>
          <w:sz w:val="16"/>
          <w:szCs w:val="16"/>
        </w:rPr>
        <w:t xml:space="preserve">                                                                            (data i podpis) </w:t>
      </w:r>
    </w:p>
    <w:sectPr w:rsidR="009D0806" w:rsidRPr="00E05D16" w:rsidSect="00A26CF8">
      <w:footerReference w:type="default" r:id="rId7"/>
      <w:footerReference w:type="first" r:id="rId8"/>
      <w:pgSz w:w="11906" w:h="16838" w:code="9"/>
      <w:pgMar w:top="426" w:right="720" w:bottom="426" w:left="720" w:header="708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94D5D" w14:textId="77777777" w:rsidR="007D44F2" w:rsidRDefault="007D44F2" w:rsidP="00840842">
      <w:pPr>
        <w:spacing w:after="0" w:line="240" w:lineRule="auto"/>
      </w:pPr>
      <w:r>
        <w:separator/>
      </w:r>
    </w:p>
  </w:endnote>
  <w:endnote w:type="continuationSeparator" w:id="0">
    <w:p w14:paraId="3DF12DE3" w14:textId="77777777" w:rsidR="007D44F2" w:rsidRDefault="007D44F2" w:rsidP="00840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0706172"/>
      <w:docPartObj>
        <w:docPartGallery w:val="Page Numbers (Bottom of Page)"/>
        <w:docPartUnique/>
      </w:docPartObj>
    </w:sdtPr>
    <w:sdtEndPr/>
    <w:sdtContent>
      <w:p w14:paraId="29A9DA49" w14:textId="132456C0" w:rsidR="00BA38CE" w:rsidRDefault="00BA38CE" w:rsidP="00BA38C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4419197"/>
      <w:docPartObj>
        <w:docPartGallery w:val="Page Numbers (Bottom of Page)"/>
        <w:docPartUnique/>
      </w:docPartObj>
    </w:sdtPr>
    <w:sdtEndPr/>
    <w:sdtContent>
      <w:p w14:paraId="433DEAC0" w14:textId="52610DD6" w:rsidR="00BA38CE" w:rsidRDefault="00BA38CE" w:rsidP="00BA38C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3ABC1" w14:textId="77777777" w:rsidR="007D44F2" w:rsidRDefault="007D44F2" w:rsidP="00840842">
      <w:pPr>
        <w:spacing w:after="0" w:line="240" w:lineRule="auto"/>
      </w:pPr>
      <w:r>
        <w:separator/>
      </w:r>
    </w:p>
  </w:footnote>
  <w:footnote w:type="continuationSeparator" w:id="0">
    <w:p w14:paraId="3E5D907E" w14:textId="77777777" w:rsidR="007D44F2" w:rsidRDefault="007D44F2" w:rsidP="008408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B1C"/>
    <w:multiLevelType w:val="hybridMultilevel"/>
    <w:tmpl w:val="C89CA446"/>
    <w:lvl w:ilvl="0" w:tplc="799A8A4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096EB6"/>
    <w:multiLevelType w:val="hybridMultilevel"/>
    <w:tmpl w:val="6DCA499A"/>
    <w:lvl w:ilvl="0" w:tplc="F3F4767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46073E0"/>
    <w:multiLevelType w:val="hybridMultilevel"/>
    <w:tmpl w:val="DF9AA4C6"/>
    <w:lvl w:ilvl="0" w:tplc="AA5613BC">
      <w:start w:val="1"/>
      <w:numFmt w:val="decimal"/>
      <w:lvlText w:val="%1)"/>
      <w:lvlJc w:val="left"/>
      <w:pPr>
        <w:ind w:left="927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D85623"/>
    <w:multiLevelType w:val="hybridMultilevel"/>
    <w:tmpl w:val="0106813A"/>
    <w:lvl w:ilvl="0" w:tplc="1F4C2790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433C69"/>
    <w:multiLevelType w:val="hybridMultilevel"/>
    <w:tmpl w:val="91BA0A52"/>
    <w:lvl w:ilvl="0" w:tplc="4AD2D0C0">
      <w:start w:val="1"/>
      <w:numFmt w:val="decimal"/>
      <w:lvlText w:val="%1)"/>
      <w:lvlJc w:val="left"/>
      <w:pPr>
        <w:ind w:left="1069" w:hanging="360"/>
      </w:pPr>
      <w:rPr>
        <w:rFonts w:ascii="Arial" w:eastAsiaTheme="minorHAnsi" w:hAnsi="Arial" w:cs="Arial"/>
        <w:b/>
        <w:bCs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4AA7DF9"/>
    <w:multiLevelType w:val="hybridMultilevel"/>
    <w:tmpl w:val="E2E06382"/>
    <w:lvl w:ilvl="0" w:tplc="F5E4F3DA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5C259E1"/>
    <w:multiLevelType w:val="hybridMultilevel"/>
    <w:tmpl w:val="F192040A"/>
    <w:lvl w:ilvl="0" w:tplc="4F481716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D9D5353"/>
    <w:multiLevelType w:val="hybridMultilevel"/>
    <w:tmpl w:val="ADF07DF0"/>
    <w:lvl w:ilvl="0" w:tplc="D17C14CC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F9677ED"/>
    <w:multiLevelType w:val="hybridMultilevel"/>
    <w:tmpl w:val="C89CA44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43F4731"/>
    <w:multiLevelType w:val="hybridMultilevel"/>
    <w:tmpl w:val="8E2808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C2170"/>
    <w:multiLevelType w:val="hybridMultilevel"/>
    <w:tmpl w:val="8C0E7B26"/>
    <w:lvl w:ilvl="0" w:tplc="9DBA6420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CC1344F"/>
    <w:multiLevelType w:val="hybridMultilevel"/>
    <w:tmpl w:val="1F706722"/>
    <w:lvl w:ilvl="0" w:tplc="E022338E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E3B5B76"/>
    <w:multiLevelType w:val="hybridMultilevel"/>
    <w:tmpl w:val="73CE34B8"/>
    <w:lvl w:ilvl="0" w:tplc="F6105A5C">
      <w:start w:val="1"/>
      <w:numFmt w:val="decimal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FA80528"/>
    <w:multiLevelType w:val="hybridMultilevel"/>
    <w:tmpl w:val="0CF2EEF0"/>
    <w:lvl w:ilvl="0" w:tplc="F844FD78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0351534"/>
    <w:multiLevelType w:val="hybridMultilevel"/>
    <w:tmpl w:val="86D622BC"/>
    <w:lvl w:ilvl="0" w:tplc="02D871C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3712C17"/>
    <w:multiLevelType w:val="hybridMultilevel"/>
    <w:tmpl w:val="744E6BF8"/>
    <w:lvl w:ilvl="0" w:tplc="676C116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800958"/>
    <w:multiLevelType w:val="hybridMultilevel"/>
    <w:tmpl w:val="243469D6"/>
    <w:lvl w:ilvl="0" w:tplc="B25040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E2C52A0"/>
    <w:multiLevelType w:val="hybridMultilevel"/>
    <w:tmpl w:val="8C4CC670"/>
    <w:lvl w:ilvl="0" w:tplc="3418C9C4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F1B3E07"/>
    <w:multiLevelType w:val="hybridMultilevel"/>
    <w:tmpl w:val="6786F88C"/>
    <w:lvl w:ilvl="0" w:tplc="C98A6514">
      <w:start w:val="1"/>
      <w:numFmt w:val="lowerLetter"/>
      <w:lvlText w:val="%1)"/>
      <w:lvlJc w:val="left"/>
      <w:pPr>
        <w:ind w:left="1069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F2D5C5F"/>
    <w:multiLevelType w:val="hybridMultilevel"/>
    <w:tmpl w:val="284C671A"/>
    <w:lvl w:ilvl="0" w:tplc="E3A0356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3466AE"/>
    <w:multiLevelType w:val="hybridMultilevel"/>
    <w:tmpl w:val="415CC94E"/>
    <w:lvl w:ilvl="0" w:tplc="43963F30">
      <w:start w:val="1"/>
      <w:numFmt w:val="decimal"/>
      <w:lvlText w:val="%1)"/>
      <w:lvlJc w:val="left"/>
      <w:pPr>
        <w:ind w:left="927" w:hanging="360"/>
      </w:pPr>
      <w:rPr>
        <w:rFonts w:ascii="Arial" w:eastAsiaTheme="minorHAnsi" w:hAnsi="Arial" w:cs="Arial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9E34BAC"/>
    <w:multiLevelType w:val="hybridMultilevel"/>
    <w:tmpl w:val="8C2603B8"/>
    <w:lvl w:ilvl="0" w:tplc="15AE21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636F0"/>
    <w:multiLevelType w:val="hybridMultilevel"/>
    <w:tmpl w:val="0C300A6A"/>
    <w:lvl w:ilvl="0" w:tplc="022A3D2C">
      <w:start w:val="1"/>
      <w:numFmt w:val="lowerLetter"/>
      <w:lvlText w:val="%1)"/>
      <w:lvlJc w:val="left"/>
      <w:pPr>
        <w:ind w:left="1069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EB07E08"/>
    <w:multiLevelType w:val="hybridMultilevel"/>
    <w:tmpl w:val="80EE9746"/>
    <w:lvl w:ilvl="0" w:tplc="4A760EA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3860E63"/>
    <w:multiLevelType w:val="hybridMultilevel"/>
    <w:tmpl w:val="E67012F4"/>
    <w:lvl w:ilvl="0" w:tplc="AD8EAF26">
      <w:start w:val="4"/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4E21EF9"/>
    <w:multiLevelType w:val="hybridMultilevel"/>
    <w:tmpl w:val="E7205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B46E11"/>
    <w:multiLevelType w:val="hybridMultilevel"/>
    <w:tmpl w:val="D942576C"/>
    <w:lvl w:ilvl="0" w:tplc="987C6E1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7325C70"/>
    <w:multiLevelType w:val="hybridMultilevel"/>
    <w:tmpl w:val="CF0483C8"/>
    <w:lvl w:ilvl="0" w:tplc="20B64C6A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9E327FB"/>
    <w:multiLevelType w:val="hybridMultilevel"/>
    <w:tmpl w:val="CF0483C8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0723A04"/>
    <w:multiLevelType w:val="hybridMultilevel"/>
    <w:tmpl w:val="D7C2EF56"/>
    <w:lvl w:ilvl="0" w:tplc="632880CC">
      <w:start w:val="1"/>
      <w:numFmt w:val="lowerLetter"/>
      <w:lvlText w:val="%1)"/>
      <w:lvlJc w:val="left"/>
      <w:pPr>
        <w:ind w:left="1069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DA23E10"/>
    <w:multiLevelType w:val="hybridMultilevel"/>
    <w:tmpl w:val="AF48FAFE"/>
    <w:lvl w:ilvl="0" w:tplc="9B407E62">
      <w:start w:val="1"/>
      <w:numFmt w:val="decimal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E2008E0"/>
    <w:multiLevelType w:val="hybridMultilevel"/>
    <w:tmpl w:val="263E88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0E6D4D"/>
    <w:multiLevelType w:val="hybridMultilevel"/>
    <w:tmpl w:val="CD62B178"/>
    <w:lvl w:ilvl="0" w:tplc="E5F47226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4D71CDA"/>
    <w:multiLevelType w:val="hybridMultilevel"/>
    <w:tmpl w:val="2ABE0B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325DF3"/>
    <w:multiLevelType w:val="hybridMultilevel"/>
    <w:tmpl w:val="0E842CB0"/>
    <w:lvl w:ilvl="0" w:tplc="7460E7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D131ED"/>
    <w:multiLevelType w:val="hybridMultilevel"/>
    <w:tmpl w:val="8BF48AEA"/>
    <w:lvl w:ilvl="0" w:tplc="A03CC014">
      <w:start w:val="1"/>
      <w:numFmt w:val="lowerLetter"/>
      <w:lvlText w:val="%1)"/>
      <w:lvlJc w:val="left"/>
      <w:pPr>
        <w:ind w:left="107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FD97333"/>
    <w:multiLevelType w:val="hybridMultilevel"/>
    <w:tmpl w:val="F224E0B4"/>
    <w:lvl w:ilvl="0" w:tplc="D7A0C47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7214D76A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0F104136">
      <w:start w:val="1"/>
      <w:numFmt w:val="lowerLetter"/>
      <w:lvlText w:val="%3)"/>
      <w:lvlJc w:val="left"/>
      <w:pPr>
        <w:ind w:left="107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636814">
    <w:abstractNumId w:val="36"/>
  </w:num>
  <w:num w:numId="2" w16cid:durableId="494035326">
    <w:abstractNumId w:val="16"/>
  </w:num>
  <w:num w:numId="3" w16cid:durableId="1913588834">
    <w:abstractNumId w:val="31"/>
  </w:num>
  <w:num w:numId="4" w16cid:durableId="489558758">
    <w:abstractNumId w:val="6"/>
  </w:num>
  <w:num w:numId="5" w16cid:durableId="519658972">
    <w:abstractNumId w:val="9"/>
  </w:num>
  <w:num w:numId="6" w16cid:durableId="468980816">
    <w:abstractNumId w:val="32"/>
  </w:num>
  <w:num w:numId="7" w16cid:durableId="1528909559">
    <w:abstractNumId w:val="11"/>
  </w:num>
  <w:num w:numId="8" w16cid:durableId="464205384">
    <w:abstractNumId w:val="26"/>
  </w:num>
  <w:num w:numId="9" w16cid:durableId="349380276">
    <w:abstractNumId w:val="13"/>
  </w:num>
  <w:num w:numId="10" w16cid:durableId="420877569">
    <w:abstractNumId w:val="17"/>
  </w:num>
  <w:num w:numId="11" w16cid:durableId="1071736041">
    <w:abstractNumId w:val="7"/>
  </w:num>
  <w:num w:numId="12" w16cid:durableId="2058429578">
    <w:abstractNumId w:val="10"/>
  </w:num>
  <w:num w:numId="13" w16cid:durableId="491989761">
    <w:abstractNumId w:val="14"/>
  </w:num>
  <w:num w:numId="14" w16cid:durableId="798114008">
    <w:abstractNumId w:val="5"/>
  </w:num>
  <w:num w:numId="15" w16cid:durableId="1453205261">
    <w:abstractNumId w:val="1"/>
  </w:num>
  <w:num w:numId="16" w16cid:durableId="595872054">
    <w:abstractNumId w:val="27"/>
  </w:num>
  <w:num w:numId="17" w16cid:durableId="1280910591">
    <w:abstractNumId w:val="2"/>
  </w:num>
  <w:num w:numId="18" w16cid:durableId="489834841">
    <w:abstractNumId w:val="20"/>
  </w:num>
  <w:num w:numId="19" w16cid:durableId="289751418">
    <w:abstractNumId w:val="0"/>
  </w:num>
  <w:num w:numId="20" w16cid:durableId="885027612">
    <w:abstractNumId w:val="30"/>
  </w:num>
  <w:num w:numId="21" w16cid:durableId="16464754">
    <w:abstractNumId w:val="12"/>
  </w:num>
  <w:num w:numId="22" w16cid:durableId="8337465">
    <w:abstractNumId w:val="29"/>
  </w:num>
  <w:num w:numId="23" w16cid:durableId="2134669525">
    <w:abstractNumId w:val="22"/>
  </w:num>
  <w:num w:numId="24" w16cid:durableId="32119383">
    <w:abstractNumId w:val="18"/>
  </w:num>
  <w:num w:numId="25" w16cid:durableId="346375346">
    <w:abstractNumId w:val="4"/>
  </w:num>
  <w:num w:numId="26" w16cid:durableId="1814635392">
    <w:abstractNumId w:val="23"/>
  </w:num>
  <w:num w:numId="27" w16cid:durableId="6913476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452459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71641389">
    <w:abstractNumId w:val="25"/>
  </w:num>
  <w:num w:numId="30" w16cid:durableId="61635953">
    <w:abstractNumId w:val="3"/>
  </w:num>
  <w:num w:numId="31" w16cid:durableId="1736854681">
    <w:abstractNumId w:val="33"/>
  </w:num>
  <w:num w:numId="32" w16cid:durableId="366761011">
    <w:abstractNumId w:val="34"/>
  </w:num>
  <w:num w:numId="33" w16cid:durableId="2016372394">
    <w:abstractNumId w:val="28"/>
  </w:num>
  <w:num w:numId="34" w16cid:durableId="906576684">
    <w:abstractNumId w:val="35"/>
  </w:num>
  <w:num w:numId="35" w16cid:durableId="2136559503">
    <w:abstractNumId w:val="8"/>
  </w:num>
  <w:num w:numId="36" w16cid:durableId="1654408646">
    <w:abstractNumId w:val="21"/>
  </w:num>
  <w:num w:numId="37" w16cid:durableId="164057427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C30"/>
    <w:rsid w:val="00001ABC"/>
    <w:rsid w:val="0001295A"/>
    <w:rsid w:val="00026E22"/>
    <w:rsid w:val="00040B52"/>
    <w:rsid w:val="000458A4"/>
    <w:rsid w:val="00053BD7"/>
    <w:rsid w:val="000561CF"/>
    <w:rsid w:val="0006462B"/>
    <w:rsid w:val="00081D06"/>
    <w:rsid w:val="00095D77"/>
    <w:rsid w:val="000A579B"/>
    <w:rsid w:val="000B2483"/>
    <w:rsid w:val="000B284C"/>
    <w:rsid w:val="000D26D5"/>
    <w:rsid w:val="000F2FD8"/>
    <w:rsid w:val="000F5F18"/>
    <w:rsid w:val="001002BD"/>
    <w:rsid w:val="00106D26"/>
    <w:rsid w:val="00111772"/>
    <w:rsid w:val="00124D41"/>
    <w:rsid w:val="00131EF0"/>
    <w:rsid w:val="0013546B"/>
    <w:rsid w:val="00147D13"/>
    <w:rsid w:val="00155E8C"/>
    <w:rsid w:val="00166FCF"/>
    <w:rsid w:val="00174B69"/>
    <w:rsid w:val="00191D89"/>
    <w:rsid w:val="001C677E"/>
    <w:rsid w:val="001D4F02"/>
    <w:rsid w:val="00202457"/>
    <w:rsid w:val="002110C0"/>
    <w:rsid w:val="002125F8"/>
    <w:rsid w:val="00230439"/>
    <w:rsid w:val="00236C0F"/>
    <w:rsid w:val="00237C30"/>
    <w:rsid w:val="00250226"/>
    <w:rsid w:val="002823E1"/>
    <w:rsid w:val="00293678"/>
    <w:rsid w:val="00294832"/>
    <w:rsid w:val="002B4A70"/>
    <w:rsid w:val="002B4C40"/>
    <w:rsid w:val="002C40FF"/>
    <w:rsid w:val="002C57C6"/>
    <w:rsid w:val="002C7923"/>
    <w:rsid w:val="002D4E8D"/>
    <w:rsid w:val="002D5740"/>
    <w:rsid w:val="002E1AEE"/>
    <w:rsid w:val="002F4160"/>
    <w:rsid w:val="003021E0"/>
    <w:rsid w:val="0031066C"/>
    <w:rsid w:val="003140E8"/>
    <w:rsid w:val="00316467"/>
    <w:rsid w:val="00321A4F"/>
    <w:rsid w:val="00323A33"/>
    <w:rsid w:val="0033455E"/>
    <w:rsid w:val="00335B5F"/>
    <w:rsid w:val="003468AD"/>
    <w:rsid w:val="0036373A"/>
    <w:rsid w:val="00367785"/>
    <w:rsid w:val="003867B4"/>
    <w:rsid w:val="0039245D"/>
    <w:rsid w:val="00393343"/>
    <w:rsid w:val="003952A3"/>
    <w:rsid w:val="00397FFD"/>
    <w:rsid w:val="003B1AF7"/>
    <w:rsid w:val="003B37D9"/>
    <w:rsid w:val="003B445D"/>
    <w:rsid w:val="003C0FB7"/>
    <w:rsid w:val="003C2AA2"/>
    <w:rsid w:val="003D38C8"/>
    <w:rsid w:val="003E3A25"/>
    <w:rsid w:val="003E6EB9"/>
    <w:rsid w:val="0042427D"/>
    <w:rsid w:val="00434E09"/>
    <w:rsid w:val="00456258"/>
    <w:rsid w:val="0048072B"/>
    <w:rsid w:val="00482B68"/>
    <w:rsid w:val="004839A1"/>
    <w:rsid w:val="0048699A"/>
    <w:rsid w:val="00492663"/>
    <w:rsid w:val="004954B6"/>
    <w:rsid w:val="004A5633"/>
    <w:rsid w:val="004B0786"/>
    <w:rsid w:val="004B0B51"/>
    <w:rsid w:val="004B0DC6"/>
    <w:rsid w:val="00500D86"/>
    <w:rsid w:val="00526095"/>
    <w:rsid w:val="00531497"/>
    <w:rsid w:val="0053618E"/>
    <w:rsid w:val="00551B83"/>
    <w:rsid w:val="0055796F"/>
    <w:rsid w:val="005601F4"/>
    <w:rsid w:val="00571979"/>
    <w:rsid w:val="005773A3"/>
    <w:rsid w:val="005773AE"/>
    <w:rsid w:val="00580AE8"/>
    <w:rsid w:val="00592521"/>
    <w:rsid w:val="00596642"/>
    <w:rsid w:val="005A726D"/>
    <w:rsid w:val="005A764D"/>
    <w:rsid w:val="005C4C2D"/>
    <w:rsid w:val="005E7CD4"/>
    <w:rsid w:val="005F2119"/>
    <w:rsid w:val="005F6BC1"/>
    <w:rsid w:val="00602DD9"/>
    <w:rsid w:val="00610775"/>
    <w:rsid w:val="00614E0D"/>
    <w:rsid w:val="00617833"/>
    <w:rsid w:val="006225C8"/>
    <w:rsid w:val="00624EDF"/>
    <w:rsid w:val="00635E29"/>
    <w:rsid w:val="0064126D"/>
    <w:rsid w:val="00642F8C"/>
    <w:rsid w:val="0066312A"/>
    <w:rsid w:val="0067310B"/>
    <w:rsid w:val="006749FD"/>
    <w:rsid w:val="00686386"/>
    <w:rsid w:val="00693C73"/>
    <w:rsid w:val="006A3EBB"/>
    <w:rsid w:val="006A61D9"/>
    <w:rsid w:val="006B2248"/>
    <w:rsid w:val="006B6199"/>
    <w:rsid w:val="006C3E2A"/>
    <w:rsid w:val="006C494B"/>
    <w:rsid w:val="006E03EC"/>
    <w:rsid w:val="006E4B85"/>
    <w:rsid w:val="006E57D4"/>
    <w:rsid w:val="00701B9B"/>
    <w:rsid w:val="007100D1"/>
    <w:rsid w:val="00711FFF"/>
    <w:rsid w:val="00731D85"/>
    <w:rsid w:val="0075068C"/>
    <w:rsid w:val="0075513C"/>
    <w:rsid w:val="0075761F"/>
    <w:rsid w:val="00767684"/>
    <w:rsid w:val="00771CAC"/>
    <w:rsid w:val="007742F7"/>
    <w:rsid w:val="007775B8"/>
    <w:rsid w:val="00781856"/>
    <w:rsid w:val="00792EC3"/>
    <w:rsid w:val="00793773"/>
    <w:rsid w:val="007957B7"/>
    <w:rsid w:val="007A2DAE"/>
    <w:rsid w:val="007A7298"/>
    <w:rsid w:val="007B5E3D"/>
    <w:rsid w:val="007C5623"/>
    <w:rsid w:val="007C7BC1"/>
    <w:rsid w:val="007D44F2"/>
    <w:rsid w:val="007D65EE"/>
    <w:rsid w:val="007D6CEF"/>
    <w:rsid w:val="007E05C4"/>
    <w:rsid w:val="007E1B10"/>
    <w:rsid w:val="008277EA"/>
    <w:rsid w:val="0083671A"/>
    <w:rsid w:val="00840842"/>
    <w:rsid w:val="00871105"/>
    <w:rsid w:val="00873FFE"/>
    <w:rsid w:val="008B25B0"/>
    <w:rsid w:val="008D2E7B"/>
    <w:rsid w:val="008E1E1F"/>
    <w:rsid w:val="008F0A13"/>
    <w:rsid w:val="008F3A88"/>
    <w:rsid w:val="008F4B0B"/>
    <w:rsid w:val="008F5346"/>
    <w:rsid w:val="008F5DB2"/>
    <w:rsid w:val="009012AC"/>
    <w:rsid w:val="00906380"/>
    <w:rsid w:val="009067BC"/>
    <w:rsid w:val="00907B7D"/>
    <w:rsid w:val="00912AF7"/>
    <w:rsid w:val="009161A1"/>
    <w:rsid w:val="00944FC9"/>
    <w:rsid w:val="0096049A"/>
    <w:rsid w:val="0097201B"/>
    <w:rsid w:val="00974C46"/>
    <w:rsid w:val="009942E9"/>
    <w:rsid w:val="00997EC9"/>
    <w:rsid w:val="009A1112"/>
    <w:rsid w:val="009A228B"/>
    <w:rsid w:val="009A6825"/>
    <w:rsid w:val="009B0F89"/>
    <w:rsid w:val="009C0CA9"/>
    <w:rsid w:val="009D0642"/>
    <w:rsid w:val="009D0806"/>
    <w:rsid w:val="009F3A74"/>
    <w:rsid w:val="00A03CD1"/>
    <w:rsid w:val="00A22FCD"/>
    <w:rsid w:val="00A26CF8"/>
    <w:rsid w:val="00A33498"/>
    <w:rsid w:val="00A4533A"/>
    <w:rsid w:val="00A46588"/>
    <w:rsid w:val="00A54E74"/>
    <w:rsid w:val="00A60154"/>
    <w:rsid w:val="00A631E9"/>
    <w:rsid w:val="00A63A38"/>
    <w:rsid w:val="00A70AAF"/>
    <w:rsid w:val="00AB57A1"/>
    <w:rsid w:val="00AE4989"/>
    <w:rsid w:val="00AE6365"/>
    <w:rsid w:val="00B11CCC"/>
    <w:rsid w:val="00B21277"/>
    <w:rsid w:val="00B2573F"/>
    <w:rsid w:val="00B55FBA"/>
    <w:rsid w:val="00B63A98"/>
    <w:rsid w:val="00B90831"/>
    <w:rsid w:val="00B92305"/>
    <w:rsid w:val="00BA38CE"/>
    <w:rsid w:val="00BB08AA"/>
    <w:rsid w:val="00BC3FD3"/>
    <w:rsid w:val="00BC6CD8"/>
    <w:rsid w:val="00BF53BA"/>
    <w:rsid w:val="00BF6415"/>
    <w:rsid w:val="00C055C3"/>
    <w:rsid w:val="00C105A7"/>
    <w:rsid w:val="00C106DC"/>
    <w:rsid w:val="00C25786"/>
    <w:rsid w:val="00C56894"/>
    <w:rsid w:val="00C5725E"/>
    <w:rsid w:val="00C62C25"/>
    <w:rsid w:val="00C6388B"/>
    <w:rsid w:val="00C64D2C"/>
    <w:rsid w:val="00C71869"/>
    <w:rsid w:val="00C73686"/>
    <w:rsid w:val="00C73960"/>
    <w:rsid w:val="00C92A02"/>
    <w:rsid w:val="00CA7441"/>
    <w:rsid w:val="00CA7EC4"/>
    <w:rsid w:val="00CB07C8"/>
    <w:rsid w:val="00CC2493"/>
    <w:rsid w:val="00CC34E9"/>
    <w:rsid w:val="00CD7B63"/>
    <w:rsid w:val="00D14BEE"/>
    <w:rsid w:val="00D17800"/>
    <w:rsid w:val="00D17825"/>
    <w:rsid w:val="00D17FDD"/>
    <w:rsid w:val="00D37015"/>
    <w:rsid w:val="00D53F0E"/>
    <w:rsid w:val="00D5605B"/>
    <w:rsid w:val="00D63C28"/>
    <w:rsid w:val="00D772DF"/>
    <w:rsid w:val="00D81BC9"/>
    <w:rsid w:val="00D8430B"/>
    <w:rsid w:val="00D84A0F"/>
    <w:rsid w:val="00D9037E"/>
    <w:rsid w:val="00D91BA0"/>
    <w:rsid w:val="00D94B2C"/>
    <w:rsid w:val="00D95AF4"/>
    <w:rsid w:val="00DD0479"/>
    <w:rsid w:val="00DD7B3C"/>
    <w:rsid w:val="00DE360C"/>
    <w:rsid w:val="00DE763B"/>
    <w:rsid w:val="00E05D16"/>
    <w:rsid w:val="00E2554E"/>
    <w:rsid w:val="00E30048"/>
    <w:rsid w:val="00E37532"/>
    <w:rsid w:val="00E41044"/>
    <w:rsid w:val="00E5408D"/>
    <w:rsid w:val="00E56C46"/>
    <w:rsid w:val="00E65D6D"/>
    <w:rsid w:val="00E66481"/>
    <w:rsid w:val="00E707A4"/>
    <w:rsid w:val="00E80AE8"/>
    <w:rsid w:val="00E94A59"/>
    <w:rsid w:val="00E97F89"/>
    <w:rsid w:val="00ED5636"/>
    <w:rsid w:val="00F03A04"/>
    <w:rsid w:val="00F058D2"/>
    <w:rsid w:val="00F178B8"/>
    <w:rsid w:val="00F61053"/>
    <w:rsid w:val="00F633D9"/>
    <w:rsid w:val="00F64F41"/>
    <w:rsid w:val="00F727C0"/>
    <w:rsid w:val="00F949A5"/>
    <w:rsid w:val="00FA76B9"/>
    <w:rsid w:val="00FC2DE1"/>
    <w:rsid w:val="00FC771F"/>
    <w:rsid w:val="00FD289F"/>
    <w:rsid w:val="00FD2A04"/>
    <w:rsid w:val="00FE4124"/>
    <w:rsid w:val="00FE4915"/>
    <w:rsid w:val="00FE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D51160"/>
  <w15:chartTrackingRefBased/>
  <w15:docId w15:val="{D13652A8-31E8-4464-B9F0-A8C981B3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7C3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4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0842"/>
  </w:style>
  <w:style w:type="paragraph" w:styleId="Stopka">
    <w:name w:val="footer"/>
    <w:basedOn w:val="Normalny"/>
    <w:link w:val="StopkaZnak"/>
    <w:uiPriority w:val="99"/>
    <w:unhideWhenUsed/>
    <w:rsid w:val="0084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0842"/>
  </w:style>
  <w:style w:type="paragraph" w:styleId="Bezodstpw">
    <w:name w:val="No Spacing"/>
    <w:uiPriority w:val="1"/>
    <w:qFormat/>
    <w:rsid w:val="00B55FB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212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12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12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12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12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3398</Words>
  <Characters>20392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Szynal</dc:creator>
  <cp:keywords/>
  <dc:description/>
  <cp:lastModifiedBy>Iwona Szynal</cp:lastModifiedBy>
  <cp:revision>14</cp:revision>
  <cp:lastPrinted>2025-03-19T10:33:00Z</cp:lastPrinted>
  <dcterms:created xsi:type="dcterms:W3CDTF">2025-04-07T12:21:00Z</dcterms:created>
  <dcterms:modified xsi:type="dcterms:W3CDTF">2025-06-02T11:51:00Z</dcterms:modified>
</cp:coreProperties>
</file>