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245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1155E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4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DD88BE" w14:textId="70A574EE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455C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</w:t>
      </w:r>
      <w:r w:rsidR="006237E0"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181B5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……………………</w:t>
      </w:r>
    </w:p>
    <w:p w14:paraId="1FD3D9CF" w14:textId="797D59CA" w:rsidR="00D7455C" w:rsidRPr="00D7455C" w:rsidRDefault="00D7455C" w:rsidP="00181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7455C">
        <w:rPr>
          <w:rFonts w:ascii="Times New Roman" w:hAnsi="Times New Roman" w:cs="Times New Roman"/>
          <w:color w:val="000000"/>
          <w:sz w:val="16"/>
          <w:szCs w:val="16"/>
        </w:rPr>
        <w:t xml:space="preserve">(pieczątka organizatora) </w:t>
      </w:r>
      <w:r w:rsidR="00181B5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D7455C">
        <w:rPr>
          <w:rFonts w:ascii="Times New Roman" w:hAnsi="Times New Roman" w:cs="Times New Roman"/>
          <w:color w:val="000000"/>
          <w:sz w:val="16"/>
          <w:szCs w:val="16"/>
        </w:rPr>
        <w:t xml:space="preserve">(miejscowość i data) </w:t>
      </w:r>
    </w:p>
    <w:p w14:paraId="1D57AC8C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83423D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N I O S E K</w:t>
      </w:r>
    </w:p>
    <w:p w14:paraId="1190EDAA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FA3B84" w14:textId="77777777" w:rsidR="00D7455C" w:rsidRPr="00D7455C" w:rsidRDefault="00D7455C" w:rsidP="0000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zatrudnienie bezrobotnych na zasadach robót publicznych</w:t>
      </w:r>
    </w:p>
    <w:p w14:paraId="3DCA2FF6" w14:textId="77777777" w:rsidR="00D7455C" w:rsidRDefault="00D7455C" w:rsidP="0000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(art.57 ustawy o promocji zatrudnienia i instytucjach rynku pracy)</w:t>
      </w:r>
    </w:p>
    <w:p w14:paraId="109ED7B2" w14:textId="77777777" w:rsidR="00D7455C" w:rsidRPr="00D7455C" w:rsidRDefault="00D7455C" w:rsidP="0000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8C58DA6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ORGANIZATOR </w:t>
      </w:r>
    </w:p>
    <w:p w14:paraId="0DD7E5CF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7FB22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Organizatorem robót publicznych są powiaty – z wyłączeniem prac organizowanych w urzędach pracy - gminy, organizacje pozarządowe statutowo zajmujące się problematyką: ochrony środowiska, kultury, oświaty, kultury fizycznej i turystyki, opieki zdrowotnej, bezrobocia oraz pomocy społecznej, a także spółki wodne i ich związki, jeżeli prace te są finansowane lub dofinansowywane ze środków samorządu terytorialnego, budżetu państwa, funduszy celowych, organizacji pozarządowych, spółek wodnych i ich związków. </w:t>
      </w:r>
    </w:p>
    <w:p w14:paraId="178A2564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9C91F3B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1. Nazwa i adres Organizatora robót publicznych: </w:t>
      </w:r>
    </w:p>
    <w:p w14:paraId="23BFF33A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14:paraId="15E2B4EA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5433B5E" w14:textId="77777777" w:rsidR="00B516DB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F494E20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A471EAE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2. NIP:................................................... REGON:....................................................................... </w:t>
      </w:r>
    </w:p>
    <w:p w14:paraId="4570D932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54920CB" w14:textId="77777777" w:rsidR="00B516DB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7BC61E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PRACODAWCA </w:t>
      </w:r>
    </w:p>
    <w:p w14:paraId="746C337A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FD391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Pracodawcą może być organizator lub wskazany przez niego pracodawca. </w:t>
      </w:r>
    </w:p>
    <w:p w14:paraId="72645271" w14:textId="77777777" w:rsidR="007D3842" w:rsidRPr="00D7455C" w:rsidRDefault="007D3842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DBBA121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1. Nazwa i adres pracodawcy: …................................................................................................ </w:t>
      </w:r>
    </w:p>
    <w:p w14:paraId="72212E00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EEACFC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2. NIP:................................................... REGON:....................................................................... </w:t>
      </w:r>
    </w:p>
    <w:p w14:paraId="486F2A78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BBD1F39" w14:textId="77777777" w:rsidR="00B516DB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3. Forma organizacyjno-prawna prowadzonej działalności gospodarczej: </w:t>
      </w:r>
    </w:p>
    <w:p w14:paraId="5163C18C" w14:textId="77777777" w:rsidR="00B516DB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B04EACD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06B0BD9A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4. Rodzaj prowadzonej działalności –PKD: </w:t>
      </w:r>
    </w:p>
    <w:p w14:paraId="45666BA0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3BB930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5F3C14AB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5. Nazwa banku i numer konta: </w:t>
      </w:r>
    </w:p>
    <w:p w14:paraId="1EF1C0BC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7BB341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13989EFB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17B8E8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661D7F2F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6. Liczba bezrobotnych proponowanych do zatrudnienia: </w:t>
      </w:r>
    </w:p>
    <w:p w14:paraId="14A5254A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943AFC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37A7AABE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7. Niezbędne lub pożądane kwalifikacje: </w:t>
      </w:r>
    </w:p>
    <w:p w14:paraId="364E02A8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C8B362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539693F6" w14:textId="77777777" w:rsidR="00B516DB" w:rsidRPr="00D7455C" w:rsidRDefault="00B516DB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B72AA5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57EBD375" w14:textId="77777777" w:rsidR="00D7455C" w:rsidRPr="00D7455C" w:rsidRDefault="00D7455C" w:rsidP="00D7455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8. Okres zatrudnienia: </w:t>
      </w:r>
    </w:p>
    <w:p w14:paraId="0D1C0F57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14:paraId="08853C4C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A66F238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14:paraId="5A673A8A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9. Miejsce wykonywania prac: </w:t>
      </w:r>
    </w:p>
    <w:p w14:paraId="453DA510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F223FD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 </w:t>
      </w:r>
    </w:p>
    <w:p w14:paraId="2C5B7E33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D052379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592EB498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10. Rodzaj wykonywanych prac </w:t>
      </w:r>
      <w:r w:rsidR="00ED09A2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(bezrobotny może wykonywać prace niezwiązane </w:t>
      </w:r>
    </w:p>
    <w:p w14:paraId="6FD30AAD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z wykonywanym </w:t>
      </w:r>
      <w:r w:rsidR="0046755C">
        <w:rPr>
          <w:rFonts w:ascii="Times New Roman" w:hAnsi="Times New Roman" w:cs="Times New Roman"/>
          <w:color w:val="000000"/>
          <w:sz w:val="23"/>
          <w:szCs w:val="23"/>
        </w:rPr>
        <w:t>zawodem)</w:t>
      </w:r>
    </w:p>
    <w:p w14:paraId="0E4D786D" w14:textId="77777777" w:rsidR="00666538" w:rsidRDefault="00666538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D119E86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</w:t>
      </w:r>
    </w:p>
    <w:p w14:paraId="37FB6BF9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11. Wysokość proponowanego wynagrodzenia dla skierowanych bezrobotnych: </w:t>
      </w:r>
    </w:p>
    <w:p w14:paraId="4369FB82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3E29214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………………………………………………..………………………………………………… </w:t>
      </w:r>
    </w:p>
    <w:p w14:paraId="360AD9AA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12. Wnioskowana wysokość refundowanych wynagrodzeń z tytułu zatrudnienia bezrobotnych: </w:t>
      </w:r>
    </w:p>
    <w:p w14:paraId="594D24C6" w14:textId="77777777" w:rsidR="0046755C" w:rsidRPr="00D7455C" w:rsidRDefault="00467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8ADD9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455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………………………………………………………..…………………………………………. </w:t>
      </w:r>
    </w:p>
    <w:p w14:paraId="39824994" w14:textId="77777777" w:rsidR="00666538" w:rsidRDefault="00666538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13. Pracodawca zobowiązuje się do zatrudnienia po okresie refundacji robót publicznych  na okres</w:t>
      </w:r>
    </w:p>
    <w:p w14:paraId="564D9465" w14:textId="77777777" w:rsidR="00666538" w:rsidRDefault="00666538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942DA87" w14:textId="77777777" w:rsidR="00666538" w:rsidRPr="00D7455C" w:rsidRDefault="00666538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………………………………………………………………………………………………….</w:t>
      </w:r>
    </w:p>
    <w:p w14:paraId="14C66634" w14:textId="77777777" w:rsidR="006D6CE3" w:rsidRDefault="006D6CE3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A4BA7CB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7455C">
        <w:rPr>
          <w:rFonts w:ascii="Times New Roman" w:hAnsi="Times New Roman" w:cs="Times New Roman"/>
          <w:b/>
          <w:bCs/>
          <w:color w:val="000000"/>
        </w:rPr>
        <w:t xml:space="preserve">Oświadczenie organizatora / pracodawcy o spełnianiu warunków: </w:t>
      </w:r>
    </w:p>
    <w:p w14:paraId="6370D47C" w14:textId="77777777" w:rsidR="006D6CE3" w:rsidRPr="00D7455C" w:rsidRDefault="006D6CE3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948CA8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W imieniu pracodawcy po zapoznaniu się z obowiązującymi przepisami w sprawie organizowania robót publicznych oświadczam co następuje: </w:t>
      </w:r>
    </w:p>
    <w:p w14:paraId="2FE513A6" w14:textId="77777777" w:rsidR="00D7455C" w:rsidRPr="00D7455C" w:rsidRDefault="00D7455C" w:rsidP="00D7455C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1. w okresie ostatniego roku liczba pracowników nie uległa zmniejszeniu z przyczyn dotyczących pracodawcy, </w:t>
      </w:r>
    </w:p>
    <w:p w14:paraId="022FA2A5" w14:textId="77777777" w:rsidR="00D7455C" w:rsidRPr="00D7455C" w:rsidRDefault="00D7455C" w:rsidP="00D7455C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2. pracodawca w dniu złożenia wniosku nie zalega z wypłacaniem w terminie wynagrodzeń pracownikom oraz z opłacaniem w terminie składek na ubezpieczenia społeczne, zdrowotne, Fundusz Pracy oraz Fundusz Gwarantowanych Świadczeń Pracowniczych. </w:t>
      </w:r>
    </w:p>
    <w:p w14:paraId="787F5786" w14:textId="77777777" w:rsidR="00D7455C" w:rsidRPr="00D7455C" w:rsidRDefault="00D7455C" w:rsidP="00D7455C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3. pracodawca w dniu złożenia wniosku nie zalega z opłacaniem w terminie innych danin publicznych. </w:t>
      </w:r>
    </w:p>
    <w:p w14:paraId="484DA9BD" w14:textId="77777777" w:rsidR="00D7455C" w:rsidRPr="00D7455C" w:rsidRDefault="00D7455C" w:rsidP="00D7455C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4. pracodawca w dniu złożenia wniosku nie posiada nieuregulowanych w terminie zobowiązań cywilnoprawnych, </w:t>
      </w:r>
    </w:p>
    <w:p w14:paraId="6675A461" w14:textId="77777777" w:rsidR="00D7455C" w:rsidRPr="00D7455C" w:rsidRDefault="00D7455C" w:rsidP="00D7455C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5. pracodawca nie jest przedsiębiorcą w rozumieniu prawa wspólnotowego, nie prowadzi działalności gospodarczej tj. produkującej, dystrybucyjnej i usługowej (nie oferuje towarów i usług na rynku pracy), </w:t>
      </w:r>
    </w:p>
    <w:p w14:paraId="4A300C95" w14:textId="62AAFD5A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6. pracodawca nie jest beneficjentem pomocy w rozumieniu ustawy z dnia 30 kwietnia 2004r. </w:t>
      </w:r>
      <w:r w:rsidR="00181B58">
        <w:rPr>
          <w:rFonts w:ascii="Times New Roman" w:hAnsi="Times New Roman" w:cs="Times New Roman"/>
          <w:color w:val="000000"/>
        </w:rPr>
        <w:t>w</w:t>
      </w:r>
      <w:r w:rsidRPr="00D7455C">
        <w:rPr>
          <w:rFonts w:ascii="Times New Roman" w:hAnsi="Times New Roman" w:cs="Times New Roman"/>
          <w:color w:val="000000"/>
        </w:rPr>
        <w:t xml:space="preserve"> sprawach dotyczących pomocy publicznej (</w:t>
      </w:r>
      <w:r w:rsidR="00181B58">
        <w:rPr>
          <w:rFonts w:ascii="Times New Roman" w:hAnsi="Times New Roman" w:cs="Times New Roman"/>
          <w:color w:val="000000"/>
        </w:rPr>
        <w:t xml:space="preserve">tekst jedn. </w:t>
      </w:r>
      <w:r w:rsidRPr="00D7455C">
        <w:rPr>
          <w:rFonts w:ascii="Times New Roman" w:hAnsi="Times New Roman" w:cs="Times New Roman"/>
          <w:color w:val="000000"/>
        </w:rPr>
        <w:t>Dz. U. z 20</w:t>
      </w:r>
      <w:r w:rsidR="00181B58">
        <w:rPr>
          <w:rFonts w:ascii="Times New Roman" w:hAnsi="Times New Roman" w:cs="Times New Roman"/>
          <w:color w:val="000000"/>
        </w:rPr>
        <w:t xml:space="preserve">23 </w:t>
      </w:r>
      <w:r w:rsidRPr="00D7455C">
        <w:rPr>
          <w:rFonts w:ascii="Times New Roman" w:hAnsi="Times New Roman" w:cs="Times New Roman"/>
          <w:color w:val="000000"/>
        </w:rPr>
        <w:t>r.</w:t>
      </w:r>
      <w:r w:rsidR="00181B58">
        <w:rPr>
          <w:rFonts w:ascii="Times New Roman" w:hAnsi="Times New Roman" w:cs="Times New Roman"/>
          <w:color w:val="000000"/>
        </w:rPr>
        <w:t xml:space="preserve"> poz. 702).</w:t>
      </w:r>
      <w:r w:rsidRPr="00D7455C">
        <w:rPr>
          <w:rFonts w:ascii="Times New Roman" w:hAnsi="Times New Roman" w:cs="Times New Roman"/>
          <w:color w:val="000000"/>
        </w:rPr>
        <w:t xml:space="preserve"> </w:t>
      </w:r>
    </w:p>
    <w:p w14:paraId="305F86D2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C40632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b/>
          <w:bCs/>
          <w:i/>
          <w:iCs/>
          <w:color w:val="000000"/>
        </w:rPr>
        <w:t xml:space="preserve">Oświadczam, iż informacje zawarte w oświadczeniu i wniosku oraz złożonych do niego dokumentów są zgodne ze stanem faktycznym i prawnym. </w:t>
      </w:r>
    </w:p>
    <w:p w14:paraId="0A2E9930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8B784EE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37364AA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CE9D588" w14:textId="77777777" w:rsidR="00651836" w:rsidRDefault="00651836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1B17AFB" w14:textId="77777777" w:rsidR="006D6CE3" w:rsidRDefault="006D6CE3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0C7A7FB" w14:textId="77777777" w:rsidR="00651836" w:rsidRDefault="00651836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8415E2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44866CD" w14:textId="77777777" w:rsid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9CAF4D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b/>
          <w:bCs/>
          <w:color w:val="000000"/>
        </w:rPr>
        <w:t xml:space="preserve">.......................................................................... </w:t>
      </w:r>
    </w:p>
    <w:p w14:paraId="1DFDD4DF" w14:textId="77777777" w:rsidR="00D7455C" w:rsidRPr="00D7455C" w:rsidRDefault="00D7455C" w:rsidP="00D7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55C">
        <w:rPr>
          <w:rFonts w:ascii="Times New Roman" w:hAnsi="Times New Roman" w:cs="Times New Roman"/>
          <w:color w:val="000000"/>
        </w:rPr>
        <w:t xml:space="preserve">(imię i nazwisko, stanowisko służbowe osoby upoważnionej </w:t>
      </w:r>
    </w:p>
    <w:p w14:paraId="2DDC35D2" w14:textId="77777777" w:rsidR="00043193" w:rsidRDefault="00D7455C" w:rsidP="00D7455C">
      <w:pPr>
        <w:pStyle w:val="Default"/>
      </w:pPr>
      <w:r w:rsidRPr="00D7455C">
        <w:rPr>
          <w:sz w:val="22"/>
          <w:szCs w:val="22"/>
        </w:rPr>
        <w:t>do reprezentowania pracodawcy)</w:t>
      </w:r>
    </w:p>
    <w:sectPr w:rsidR="00043193" w:rsidSect="00F44DB5">
      <w:pgSz w:w="11904" w:h="17335"/>
      <w:pgMar w:top="856" w:right="843" w:bottom="130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3"/>
    <w:rsid w:val="0000754D"/>
    <w:rsid w:val="00043193"/>
    <w:rsid w:val="00181B58"/>
    <w:rsid w:val="00225B2D"/>
    <w:rsid w:val="0046755C"/>
    <w:rsid w:val="0058618A"/>
    <w:rsid w:val="006237E0"/>
    <w:rsid w:val="00651836"/>
    <w:rsid w:val="00666538"/>
    <w:rsid w:val="006D6CE3"/>
    <w:rsid w:val="007D3842"/>
    <w:rsid w:val="00B516DB"/>
    <w:rsid w:val="00D7455C"/>
    <w:rsid w:val="00E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A1D0"/>
  <w15:chartTrackingRefBased/>
  <w15:docId w15:val="{F5BE5B9F-1733-4D95-BEBF-1B4E5C26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Czerwińska</dc:creator>
  <cp:keywords/>
  <dc:description/>
  <cp:lastModifiedBy>Monika Szymanowicz</cp:lastModifiedBy>
  <cp:revision>3</cp:revision>
  <dcterms:created xsi:type="dcterms:W3CDTF">2023-05-15T10:04:00Z</dcterms:created>
  <dcterms:modified xsi:type="dcterms:W3CDTF">2023-05-15T10:10:00Z</dcterms:modified>
</cp:coreProperties>
</file>