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Załącznik nr 1 do Wniosku o przyznanie jednorazowo środków na podjęcie działalności gospodarczej. Tabela 1 - podjęte działania organizacyjne, reklamowe i promocyjne do momentu złożenia wniosku. "/>
        <w:tblDescription w:val="W tabeli należy wpisać podjęte działania organizacyjne, reklamowe i promocyjne do momentu złożenia wniosku z uwzględnieniem terminu realizacji, kosztu działania i rezultatu."/>
      </w:tblPr>
      <w:tblGrid>
        <w:gridCol w:w="4536"/>
        <w:gridCol w:w="1814"/>
        <w:gridCol w:w="1814"/>
        <w:gridCol w:w="5670"/>
      </w:tblGrid>
      <w:tr w:rsidR="005B4587" w:rsidRPr="00667C97" w14:paraId="75E87351" w14:textId="77777777" w:rsidTr="00DE7A17">
        <w:trPr>
          <w:trHeight w:val="454"/>
          <w:tblHeader/>
        </w:trPr>
        <w:tc>
          <w:tcPr>
            <w:tcW w:w="13834" w:type="dxa"/>
            <w:gridSpan w:val="4"/>
          </w:tcPr>
          <w:p w14:paraId="1E09B81A" w14:textId="77777777" w:rsidR="006A2078" w:rsidRPr="00667C97" w:rsidRDefault="006A2078" w:rsidP="008A4FA4">
            <w:pPr>
              <w:pStyle w:val="Nagwek1"/>
              <w:jc w:val="righ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67C97">
              <w:rPr>
                <w:rFonts w:ascii="Arial" w:hAnsi="Arial" w:cs="Arial"/>
                <w:color w:val="auto"/>
                <w:sz w:val="24"/>
                <w:szCs w:val="24"/>
              </w:rPr>
              <w:t>Załącznik nr 1</w:t>
            </w:r>
          </w:p>
        </w:tc>
      </w:tr>
      <w:tr w:rsidR="006A2078" w:rsidRPr="00667C97" w14:paraId="2994AED3" w14:textId="77777777" w:rsidTr="00B76B90">
        <w:trPr>
          <w:trHeight w:val="794"/>
        </w:trPr>
        <w:tc>
          <w:tcPr>
            <w:tcW w:w="13834" w:type="dxa"/>
            <w:gridSpan w:val="4"/>
          </w:tcPr>
          <w:p w14:paraId="719CDB44" w14:textId="77777777" w:rsidR="006A2078" w:rsidRPr="00667C97" w:rsidRDefault="00B17CB4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bCs/>
                <w:sz w:val="24"/>
                <w:szCs w:val="24"/>
              </w:rPr>
              <w:t>WAŻNA INFORMACJA: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 W </w:t>
            </w:r>
            <w:r w:rsidR="00B76B90" w:rsidRPr="00667C97">
              <w:rPr>
                <w:rFonts w:ascii="Arial" w:hAnsi="Arial" w:cs="Arial"/>
                <w:sz w:val="24"/>
                <w:szCs w:val="24"/>
              </w:rPr>
              <w:t>tabeli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 należy opisać jakie </w:t>
            </w:r>
            <w:r w:rsidRPr="00667C97">
              <w:rPr>
                <w:rStyle w:val="Nagwek1Znak"/>
                <w:rFonts w:ascii="Arial" w:hAnsi="Arial" w:cs="Arial"/>
                <w:color w:val="auto"/>
                <w:sz w:val="24"/>
                <w:szCs w:val="24"/>
              </w:rPr>
              <w:t>działania organizacyjne, reklamowe i promocyjne zostały podjęte w celu uruch</w:t>
            </w:r>
            <w:r w:rsidR="00B76B90" w:rsidRPr="00667C97">
              <w:rPr>
                <w:rStyle w:val="Nagwek1Znak"/>
                <w:rFonts w:ascii="Arial" w:hAnsi="Arial" w:cs="Arial"/>
                <w:color w:val="auto"/>
                <w:sz w:val="24"/>
                <w:szCs w:val="24"/>
              </w:rPr>
              <w:t>omienia planowanej działalności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. Należy określić </w:t>
            </w:r>
            <w:r w:rsidR="00B76B90" w:rsidRPr="00667C97">
              <w:rPr>
                <w:rFonts w:ascii="Arial" w:hAnsi="Arial" w:cs="Arial"/>
                <w:sz w:val="24"/>
                <w:szCs w:val="24"/>
              </w:rPr>
              <w:t>ramy czasowe poniższych działań</w:t>
            </w:r>
            <w:r w:rsidRPr="00667C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34FF2" w:rsidRPr="00667C97" w14:paraId="54B96597" w14:textId="77777777" w:rsidTr="00F34FF2">
        <w:trPr>
          <w:trHeight w:val="1021"/>
        </w:trPr>
        <w:tc>
          <w:tcPr>
            <w:tcW w:w="4536" w:type="dxa"/>
          </w:tcPr>
          <w:p w14:paraId="48039684" w14:textId="77777777" w:rsidR="00F34FF2" w:rsidRPr="00667C97" w:rsidRDefault="00F34FF2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Tabela 1</w:t>
            </w:r>
          </w:p>
          <w:p w14:paraId="4CB212D4" w14:textId="77777777" w:rsidR="00F34FF2" w:rsidRPr="00667C97" w:rsidRDefault="00F34FF2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podjęte działania organizacyjne, reklamowe i promocyjne do momentu złożenia wniosku</w:t>
            </w:r>
          </w:p>
        </w:tc>
        <w:tc>
          <w:tcPr>
            <w:tcW w:w="1814" w:type="dxa"/>
          </w:tcPr>
          <w:p w14:paraId="668936CA" w14:textId="77777777" w:rsidR="00F34FF2" w:rsidRPr="00667C97" w:rsidRDefault="00F34FF2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Termin realizacji</w:t>
            </w:r>
          </w:p>
        </w:tc>
        <w:tc>
          <w:tcPr>
            <w:tcW w:w="1814" w:type="dxa"/>
          </w:tcPr>
          <w:p w14:paraId="3907D32D" w14:textId="77777777" w:rsidR="00F34FF2" w:rsidRPr="00667C97" w:rsidRDefault="00F34FF2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Koszt działania</w:t>
            </w:r>
          </w:p>
        </w:tc>
        <w:tc>
          <w:tcPr>
            <w:tcW w:w="5670" w:type="dxa"/>
          </w:tcPr>
          <w:p w14:paraId="7C3D3F7C" w14:textId="77777777" w:rsidR="00F34FF2" w:rsidRPr="00667C97" w:rsidRDefault="00F34FF2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Rezultat</w:t>
            </w:r>
          </w:p>
        </w:tc>
      </w:tr>
      <w:tr w:rsidR="00E75007" w:rsidRPr="00667C97" w14:paraId="1EACC329" w14:textId="77777777" w:rsidTr="00250AA2">
        <w:trPr>
          <w:trHeight w:val="1985"/>
        </w:trPr>
        <w:tc>
          <w:tcPr>
            <w:tcW w:w="4536" w:type="dxa"/>
          </w:tcPr>
          <w:p w14:paraId="677B4146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E83F816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7D16625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748608D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007" w:rsidRPr="00667C97" w14:paraId="71B523A9" w14:textId="77777777" w:rsidTr="00250AA2">
        <w:trPr>
          <w:trHeight w:val="1985"/>
        </w:trPr>
        <w:tc>
          <w:tcPr>
            <w:tcW w:w="4536" w:type="dxa"/>
          </w:tcPr>
          <w:p w14:paraId="64C7CFBD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0796950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CCA123B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F2A380D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007" w:rsidRPr="00667C97" w14:paraId="34960BD9" w14:textId="77777777" w:rsidTr="00250AA2">
        <w:trPr>
          <w:trHeight w:val="1985"/>
        </w:trPr>
        <w:tc>
          <w:tcPr>
            <w:tcW w:w="4536" w:type="dxa"/>
          </w:tcPr>
          <w:p w14:paraId="4D25FB89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52F9B66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E696FB8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DEFD39D" w14:textId="77777777" w:rsidR="00E75007" w:rsidRPr="00667C97" w:rsidRDefault="00E75007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514730" w14:textId="77777777" w:rsidR="00B2089A" w:rsidRPr="00667C97" w:rsidRDefault="00B2089A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Załącznik nr 1 do Wniosku o przyznanie jednorazowo środków na podjęcie działalności gospodarczej. Tabela 2 - planowane działania organizacyjne, reklamowe i promocyjne w przypadku otrzymania dofinansowania. "/>
        <w:tblDescription w:val="W tabeli należy wpisać planowane działania organizacyjne, reklamowe i promocyjne w przypadku otrzymania dofinansowania z uwzględnieniem terminu realizacji, kosztu działania i rezultatu."/>
      </w:tblPr>
      <w:tblGrid>
        <w:gridCol w:w="4536"/>
        <w:gridCol w:w="1814"/>
        <w:gridCol w:w="1814"/>
        <w:gridCol w:w="5670"/>
      </w:tblGrid>
      <w:tr w:rsidR="00B254C5" w:rsidRPr="00667C97" w14:paraId="3FAEFDDF" w14:textId="77777777" w:rsidTr="00DE7A17">
        <w:trPr>
          <w:trHeight w:val="454"/>
          <w:tblHeader/>
        </w:trPr>
        <w:tc>
          <w:tcPr>
            <w:tcW w:w="13834" w:type="dxa"/>
            <w:gridSpan w:val="4"/>
          </w:tcPr>
          <w:p w14:paraId="782507F3" w14:textId="77777777" w:rsidR="00B254C5" w:rsidRPr="00667C97" w:rsidRDefault="00B254C5" w:rsidP="005B4587">
            <w:pPr>
              <w:pStyle w:val="Nagwek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Załącznik nr 1</w:t>
            </w:r>
          </w:p>
        </w:tc>
      </w:tr>
      <w:tr w:rsidR="00B254C5" w:rsidRPr="00667C97" w14:paraId="4E054D13" w14:textId="77777777" w:rsidTr="00D058B7">
        <w:trPr>
          <w:trHeight w:val="794"/>
        </w:trPr>
        <w:tc>
          <w:tcPr>
            <w:tcW w:w="13834" w:type="dxa"/>
            <w:gridSpan w:val="4"/>
          </w:tcPr>
          <w:p w14:paraId="374E32F2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bCs/>
                <w:sz w:val="24"/>
                <w:szCs w:val="24"/>
              </w:rPr>
              <w:t>WAŻNA INFORMACJA</w:t>
            </w:r>
            <w:r w:rsidR="00F242EF" w:rsidRPr="00667C97">
              <w:rPr>
                <w:rFonts w:ascii="Arial" w:hAnsi="Arial" w:cs="Arial"/>
                <w:sz w:val="24"/>
                <w:szCs w:val="24"/>
              </w:rPr>
              <w:t>: W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 tabel</w:t>
            </w:r>
            <w:r w:rsidR="00F242EF" w:rsidRPr="00667C97">
              <w:rPr>
                <w:rFonts w:ascii="Arial" w:hAnsi="Arial" w:cs="Arial"/>
                <w:sz w:val="24"/>
                <w:szCs w:val="24"/>
              </w:rPr>
              <w:t>i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 należy opisać jakie </w:t>
            </w:r>
            <w:r w:rsidRPr="00667C97">
              <w:rPr>
                <w:rStyle w:val="Nagwek1Znak"/>
                <w:rFonts w:ascii="Arial" w:hAnsi="Arial" w:cs="Arial"/>
                <w:color w:val="auto"/>
                <w:sz w:val="24"/>
                <w:szCs w:val="24"/>
              </w:rPr>
              <w:t>działania organizacyjne, reklamowe i promocyjne</w:t>
            </w:r>
            <w:r w:rsidR="00F242EF" w:rsidRPr="00667C97">
              <w:rPr>
                <w:rStyle w:val="Nagwek1Znak"/>
                <w:rFonts w:ascii="Arial" w:hAnsi="Arial" w:cs="Arial"/>
                <w:color w:val="auto"/>
                <w:sz w:val="24"/>
                <w:szCs w:val="24"/>
              </w:rPr>
              <w:t xml:space="preserve"> są planowane </w:t>
            </w:r>
            <w:r w:rsidR="00084BC0" w:rsidRPr="00667C97">
              <w:rPr>
                <w:rStyle w:val="Nagwek1Znak"/>
                <w:rFonts w:ascii="Arial" w:hAnsi="Arial" w:cs="Arial"/>
                <w:color w:val="auto"/>
                <w:sz w:val="24"/>
                <w:szCs w:val="24"/>
              </w:rPr>
              <w:t>w przypadku otrzymania dofinansowania</w:t>
            </w:r>
            <w:r w:rsidRPr="00667C97">
              <w:rPr>
                <w:rFonts w:ascii="Arial" w:hAnsi="Arial" w:cs="Arial"/>
                <w:sz w:val="24"/>
                <w:szCs w:val="24"/>
              </w:rPr>
              <w:t>. Należy określić ramy czasowe poniższych działań</w:t>
            </w:r>
            <w:r w:rsidR="00D058B7" w:rsidRPr="00667C97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667C97">
              <w:rPr>
                <w:rFonts w:ascii="Arial" w:hAnsi="Arial" w:cs="Arial"/>
                <w:sz w:val="24"/>
                <w:szCs w:val="24"/>
              </w:rPr>
              <w:t xml:space="preserve"> opisać planowane przedsięwzięcia i inwestycje.</w:t>
            </w:r>
          </w:p>
        </w:tc>
      </w:tr>
      <w:tr w:rsidR="00B254C5" w:rsidRPr="00667C97" w14:paraId="4AAA250F" w14:textId="77777777" w:rsidTr="006160CE">
        <w:trPr>
          <w:trHeight w:val="1021"/>
        </w:trPr>
        <w:tc>
          <w:tcPr>
            <w:tcW w:w="4536" w:type="dxa"/>
          </w:tcPr>
          <w:p w14:paraId="3C6A9F9B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Tabela 2</w:t>
            </w:r>
          </w:p>
          <w:p w14:paraId="6179BEA5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planowane działania organizacyjne, reklamowe i promocyjne w przypadku otrzymania dofinansowania</w:t>
            </w:r>
          </w:p>
        </w:tc>
        <w:tc>
          <w:tcPr>
            <w:tcW w:w="1814" w:type="dxa"/>
          </w:tcPr>
          <w:p w14:paraId="1693A8C5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Planowany termin realizacji</w:t>
            </w:r>
          </w:p>
        </w:tc>
        <w:tc>
          <w:tcPr>
            <w:tcW w:w="1814" w:type="dxa"/>
          </w:tcPr>
          <w:p w14:paraId="39BE4577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>Planowany koszt działania</w:t>
            </w:r>
          </w:p>
        </w:tc>
        <w:tc>
          <w:tcPr>
            <w:tcW w:w="5670" w:type="dxa"/>
          </w:tcPr>
          <w:p w14:paraId="537BAD09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67C97">
              <w:rPr>
                <w:rFonts w:ascii="Arial" w:hAnsi="Arial" w:cs="Arial"/>
                <w:sz w:val="24"/>
                <w:szCs w:val="24"/>
              </w:rPr>
              <w:t xml:space="preserve"> Oczekiwany rezultat</w:t>
            </w:r>
          </w:p>
        </w:tc>
      </w:tr>
      <w:tr w:rsidR="00B254C5" w:rsidRPr="00667C97" w14:paraId="3E47968E" w14:textId="77777777" w:rsidTr="002C42D2">
        <w:trPr>
          <w:trHeight w:val="1928"/>
        </w:trPr>
        <w:tc>
          <w:tcPr>
            <w:tcW w:w="4536" w:type="dxa"/>
          </w:tcPr>
          <w:p w14:paraId="7C5C94C6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6C47874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A4DABD2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C55B2C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4C5" w:rsidRPr="00667C97" w14:paraId="2E6AF737" w14:textId="77777777" w:rsidTr="002C42D2">
        <w:trPr>
          <w:trHeight w:val="1928"/>
        </w:trPr>
        <w:tc>
          <w:tcPr>
            <w:tcW w:w="4536" w:type="dxa"/>
          </w:tcPr>
          <w:p w14:paraId="5B678AD1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E456DD6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8937286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B9D58F9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54C5" w:rsidRPr="00667C97" w14:paraId="01B23E2A" w14:textId="77777777" w:rsidTr="002C42D2">
        <w:trPr>
          <w:trHeight w:val="1928"/>
        </w:trPr>
        <w:tc>
          <w:tcPr>
            <w:tcW w:w="4536" w:type="dxa"/>
          </w:tcPr>
          <w:p w14:paraId="589AB9A4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2D0BF6A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D4C227E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D42592" w14:textId="77777777" w:rsidR="00B254C5" w:rsidRPr="00667C97" w:rsidRDefault="00B254C5" w:rsidP="002C42D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0788DB" w14:textId="77777777" w:rsidR="007C0233" w:rsidRPr="00667C97" w:rsidRDefault="007C0233">
      <w:pPr>
        <w:rPr>
          <w:rFonts w:ascii="Arial" w:hAnsi="Arial" w:cs="Arial"/>
          <w:sz w:val="24"/>
          <w:szCs w:val="24"/>
        </w:rPr>
      </w:pPr>
    </w:p>
    <w:sectPr w:rsidR="007C0233" w:rsidRPr="00667C97" w:rsidSect="00465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4255" w14:textId="77777777" w:rsidR="003D2683" w:rsidRDefault="003D2683" w:rsidP="00335A49">
      <w:pPr>
        <w:spacing w:after="0" w:line="240" w:lineRule="auto"/>
      </w:pPr>
      <w:r>
        <w:separator/>
      </w:r>
    </w:p>
  </w:endnote>
  <w:endnote w:type="continuationSeparator" w:id="0">
    <w:p w14:paraId="7C02BCCA" w14:textId="77777777" w:rsidR="003D2683" w:rsidRDefault="003D2683" w:rsidP="0033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FC51" w14:textId="77777777" w:rsidR="00921FDF" w:rsidRDefault="00921F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FF09" w14:textId="6A7154E8" w:rsidR="00335A49" w:rsidRDefault="00335A49" w:rsidP="00335A49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201B" w14:textId="77777777" w:rsidR="00921FDF" w:rsidRDefault="00921F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2961" w14:textId="77777777" w:rsidR="003D2683" w:rsidRDefault="003D2683" w:rsidP="00335A49">
      <w:pPr>
        <w:spacing w:after="0" w:line="240" w:lineRule="auto"/>
      </w:pPr>
      <w:r>
        <w:separator/>
      </w:r>
    </w:p>
  </w:footnote>
  <w:footnote w:type="continuationSeparator" w:id="0">
    <w:p w14:paraId="2C73CE68" w14:textId="77777777" w:rsidR="003D2683" w:rsidRDefault="003D2683" w:rsidP="00335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B466" w14:textId="77777777" w:rsidR="00921FDF" w:rsidRDefault="00921F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C14A" w14:textId="77777777" w:rsidR="00921FDF" w:rsidRDefault="00921F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D1E3" w14:textId="77777777" w:rsidR="00921FDF" w:rsidRDefault="00921F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07"/>
    <w:rsid w:val="00010D92"/>
    <w:rsid w:val="00084BC0"/>
    <w:rsid w:val="0013516F"/>
    <w:rsid w:val="00157A2C"/>
    <w:rsid w:val="00247438"/>
    <w:rsid w:val="00250AA2"/>
    <w:rsid w:val="002C42D2"/>
    <w:rsid w:val="00335A49"/>
    <w:rsid w:val="003C5CCD"/>
    <w:rsid w:val="003C6001"/>
    <w:rsid w:val="003D2683"/>
    <w:rsid w:val="004652C0"/>
    <w:rsid w:val="00520251"/>
    <w:rsid w:val="005B4587"/>
    <w:rsid w:val="005B736A"/>
    <w:rsid w:val="006057EF"/>
    <w:rsid w:val="00667C97"/>
    <w:rsid w:val="006A2078"/>
    <w:rsid w:val="00752E25"/>
    <w:rsid w:val="0077606F"/>
    <w:rsid w:val="007C0233"/>
    <w:rsid w:val="00811C0E"/>
    <w:rsid w:val="008A4FA4"/>
    <w:rsid w:val="00921FDF"/>
    <w:rsid w:val="00A37D5E"/>
    <w:rsid w:val="00B133CB"/>
    <w:rsid w:val="00B17CB4"/>
    <w:rsid w:val="00B2089A"/>
    <w:rsid w:val="00B254C5"/>
    <w:rsid w:val="00B76B90"/>
    <w:rsid w:val="00D058B7"/>
    <w:rsid w:val="00D6539E"/>
    <w:rsid w:val="00DE7A17"/>
    <w:rsid w:val="00E00B12"/>
    <w:rsid w:val="00E75007"/>
    <w:rsid w:val="00F242EF"/>
    <w:rsid w:val="00F3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770"/>
  <w15:chartTrackingRefBased/>
  <w15:docId w15:val="{1071C170-96C3-42F3-8A84-90719BB1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4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0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D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D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D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D9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0D9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D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A49"/>
  </w:style>
  <w:style w:type="paragraph" w:styleId="Stopka">
    <w:name w:val="footer"/>
    <w:basedOn w:val="Normalny"/>
    <w:link w:val="StopkaZnak"/>
    <w:uiPriority w:val="99"/>
    <w:unhideWhenUsed/>
    <w:rsid w:val="0033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A49"/>
  </w:style>
  <w:style w:type="character" w:customStyle="1" w:styleId="Nagwek1Znak">
    <w:name w:val="Nagłówek 1 Znak"/>
    <w:basedOn w:val="Domylnaczcionkaakapitu"/>
    <w:link w:val="Nagwek1"/>
    <w:uiPriority w:val="9"/>
    <w:rsid w:val="008A4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C3962-88C5-4C92-9EDD-574CE28A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PWZ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Gasik</dc:creator>
  <cp:keywords/>
  <dc:description/>
  <cp:lastModifiedBy>Malesa Piotr</cp:lastModifiedBy>
  <cp:revision>8</cp:revision>
  <cp:lastPrinted>2020-01-08T11:57:00Z</cp:lastPrinted>
  <dcterms:created xsi:type="dcterms:W3CDTF">2020-01-08T11:57:00Z</dcterms:created>
  <dcterms:modified xsi:type="dcterms:W3CDTF">2025-01-19T20:59:00Z</dcterms:modified>
</cp:coreProperties>
</file>